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E3" w:rsidRDefault="00B147E3" w:rsidP="00327620">
      <w:pPr>
        <w:rPr>
          <w:rFonts w:asciiTheme="majorHAnsi" w:hAnsiTheme="majorHAnsi" w:cstheme="majorHAnsi"/>
          <w:b/>
          <w:smallCaps/>
          <w:sz w:val="36"/>
          <w:szCs w:val="24"/>
        </w:rPr>
      </w:pPr>
      <w:r>
        <w:rPr>
          <w:rFonts w:asciiTheme="majorHAnsi" w:hAnsiTheme="majorHAnsi" w:cstheme="majorHAnsi"/>
          <w:b/>
          <w:smallCaps/>
          <w:sz w:val="36"/>
          <w:szCs w:val="24"/>
        </w:rPr>
        <w:t>Mini Dossier</w:t>
      </w:r>
      <w:r w:rsidR="00DF58EB">
        <w:rPr>
          <w:rFonts w:asciiTheme="majorHAnsi" w:hAnsiTheme="majorHAnsi" w:cstheme="majorHAnsi"/>
          <w:b/>
          <w:smallCaps/>
          <w:sz w:val="36"/>
          <w:szCs w:val="24"/>
        </w:rPr>
        <w:t xml:space="preserve"> </w:t>
      </w:r>
      <w:proofErr w:type="gramStart"/>
      <w:r w:rsidR="00DF58EB">
        <w:rPr>
          <w:rFonts w:asciiTheme="majorHAnsi" w:hAnsiTheme="majorHAnsi" w:cstheme="majorHAnsi"/>
          <w:b/>
          <w:smallCaps/>
          <w:sz w:val="36"/>
          <w:szCs w:val="24"/>
        </w:rPr>
        <w:t>( 3</w:t>
      </w:r>
      <w:proofErr w:type="gramEnd"/>
      <w:r w:rsidR="00DF58EB">
        <w:rPr>
          <w:rFonts w:asciiTheme="majorHAnsi" w:hAnsiTheme="majorHAnsi" w:cstheme="majorHAnsi"/>
          <w:b/>
          <w:smallCaps/>
          <w:sz w:val="36"/>
          <w:szCs w:val="24"/>
        </w:rPr>
        <w:t xml:space="preserve"> articles )</w:t>
      </w:r>
    </w:p>
    <w:p w:rsidR="00B147E3" w:rsidRDefault="00B147E3" w:rsidP="00327620">
      <w:pPr>
        <w:rPr>
          <w:rFonts w:asciiTheme="majorHAnsi" w:hAnsiTheme="majorHAnsi" w:cstheme="majorHAnsi"/>
          <w:b/>
          <w:smallCaps/>
          <w:sz w:val="36"/>
          <w:szCs w:val="24"/>
        </w:rPr>
      </w:pPr>
      <w:r w:rsidRPr="00B147E3">
        <w:rPr>
          <w:rFonts w:asciiTheme="majorHAnsi" w:hAnsiTheme="majorHAnsi" w:cstheme="majorHAnsi"/>
          <w:b/>
          <w:smallCaps/>
          <w:color w:val="FF0066"/>
          <w:sz w:val="36"/>
          <w:szCs w:val="24"/>
        </w:rPr>
        <w:t xml:space="preserve">Octobre Rose au </w:t>
      </w:r>
      <w:proofErr w:type="spellStart"/>
      <w:r w:rsidRPr="00B147E3">
        <w:rPr>
          <w:rFonts w:asciiTheme="majorHAnsi" w:hAnsiTheme="majorHAnsi" w:cstheme="majorHAnsi"/>
          <w:b/>
          <w:smallCaps/>
          <w:color w:val="FF0066"/>
          <w:sz w:val="36"/>
          <w:szCs w:val="24"/>
        </w:rPr>
        <w:t>Chirec</w:t>
      </w:r>
      <w:proofErr w:type="spellEnd"/>
      <w:r>
        <w:rPr>
          <w:rFonts w:asciiTheme="majorHAnsi" w:hAnsiTheme="majorHAnsi" w:cstheme="majorHAnsi"/>
          <w:b/>
          <w:smallCaps/>
          <w:sz w:val="36"/>
          <w:szCs w:val="24"/>
        </w:rPr>
        <w:t xml:space="preserve"> (</w:t>
      </w:r>
      <w:r w:rsidR="008D005E">
        <w:rPr>
          <w:rFonts w:asciiTheme="majorHAnsi" w:hAnsiTheme="majorHAnsi" w:cstheme="majorHAnsi"/>
          <w:b/>
          <w:smallCaps/>
          <w:sz w:val="36"/>
          <w:szCs w:val="24"/>
        </w:rPr>
        <w:t>TITRE DU MINI DOSSIER</w:t>
      </w:r>
      <w:r>
        <w:rPr>
          <w:rFonts w:asciiTheme="majorHAnsi" w:hAnsiTheme="majorHAnsi" w:cstheme="majorHAnsi"/>
          <w:b/>
          <w:smallCaps/>
          <w:sz w:val="36"/>
          <w:szCs w:val="24"/>
        </w:rPr>
        <w:t xml:space="preserve"> en rose )</w:t>
      </w:r>
      <w:bookmarkStart w:id="0" w:name="_GoBack"/>
      <w:bookmarkEnd w:id="0"/>
    </w:p>
    <w:p w:rsidR="00B147E3" w:rsidRDefault="00B147E3" w:rsidP="00B147E3">
      <w:pPr>
        <w:rPr>
          <w:rFonts w:asciiTheme="majorHAnsi" w:hAnsiTheme="majorHAnsi" w:cstheme="majorHAnsi"/>
          <w:sz w:val="28"/>
          <w:szCs w:val="24"/>
        </w:rPr>
      </w:pPr>
      <w:r w:rsidRPr="00B147E3">
        <w:rPr>
          <w:rFonts w:asciiTheme="majorHAnsi" w:hAnsiTheme="majorHAnsi" w:cstheme="majorHAnsi"/>
          <w:smallCaps/>
          <w:sz w:val="36"/>
          <w:szCs w:val="24"/>
        </w:rPr>
        <w:t>-</w:t>
      </w:r>
      <w:r w:rsidRPr="00B147E3">
        <w:rPr>
          <w:rFonts w:asciiTheme="majorHAnsi" w:hAnsiTheme="majorHAnsi" w:cstheme="majorHAnsi"/>
          <w:sz w:val="28"/>
          <w:szCs w:val="24"/>
        </w:rPr>
        <w:t xml:space="preserve"> Cancer du Sein : l’</w:t>
      </w:r>
      <w:proofErr w:type="spellStart"/>
      <w:r w:rsidRPr="00B147E3">
        <w:rPr>
          <w:rFonts w:asciiTheme="majorHAnsi" w:hAnsiTheme="majorHAnsi" w:cstheme="majorHAnsi"/>
          <w:sz w:val="28"/>
          <w:szCs w:val="24"/>
        </w:rPr>
        <w:t>Oncoplastie</w:t>
      </w:r>
      <w:proofErr w:type="spellEnd"/>
      <w:r w:rsidRPr="00B147E3">
        <w:rPr>
          <w:rFonts w:asciiTheme="majorHAnsi" w:hAnsiTheme="majorHAnsi" w:cstheme="majorHAnsi"/>
          <w:sz w:val="28"/>
          <w:szCs w:val="24"/>
        </w:rPr>
        <w:t xml:space="preserve"> au Service de l’Esthétique</w:t>
      </w:r>
    </w:p>
    <w:p w:rsidR="00B147E3" w:rsidRDefault="00B147E3" w:rsidP="00B147E3">
      <w:pPr>
        <w:rPr>
          <w:rFonts w:asciiTheme="majorHAnsi" w:hAnsiTheme="majorHAnsi" w:cstheme="majorHAnsi"/>
          <w:sz w:val="28"/>
          <w:szCs w:val="24"/>
        </w:rPr>
      </w:pPr>
      <w:r>
        <w:rPr>
          <w:rFonts w:asciiTheme="majorHAnsi" w:hAnsiTheme="majorHAnsi" w:cstheme="majorHAnsi"/>
          <w:sz w:val="28"/>
          <w:szCs w:val="24"/>
        </w:rPr>
        <w:t xml:space="preserve">- </w:t>
      </w:r>
      <w:r w:rsidR="00DF58EB">
        <w:rPr>
          <w:rFonts w:asciiTheme="majorHAnsi" w:hAnsiTheme="majorHAnsi" w:cstheme="majorHAnsi"/>
          <w:sz w:val="28"/>
          <w:szCs w:val="24"/>
        </w:rPr>
        <w:t xml:space="preserve">Bra Day au </w:t>
      </w:r>
      <w:proofErr w:type="spellStart"/>
      <w:r w:rsidR="00DF58EB">
        <w:rPr>
          <w:rFonts w:asciiTheme="majorHAnsi" w:hAnsiTheme="majorHAnsi" w:cstheme="majorHAnsi"/>
          <w:sz w:val="28"/>
          <w:szCs w:val="24"/>
        </w:rPr>
        <w:t>Chirec</w:t>
      </w:r>
      <w:proofErr w:type="spellEnd"/>
      <w:r w:rsidR="00DF58EB">
        <w:rPr>
          <w:rFonts w:asciiTheme="majorHAnsi" w:hAnsiTheme="majorHAnsi" w:cstheme="majorHAnsi"/>
          <w:sz w:val="28"/>
          <w:szCs w:val="24"/>
        </w:rPr>
        <w:t xml:space="preserve"> le 22 octobre</w:t>
      </w:r>
    </w:p>
    <w:p w:rsidR="00DF58EB" w:rsidRPr="00B147E3" w:rsidRDefault="00DF58EB" w:rsidP="00B147E3">
      <w:pPr>
        <w:rPr>
          <w:rFonts w:asciiTheme="majorHAnsi" w:hAnsiTheme="majorHAnsi" w:cstheme="majorHAnsi"/>
          <w:sz w:val="28"/>
          <w:szCs w:val="24"/>
        </w:rPr>
      </w:pPr>
      <w:r>
        <w:rPr>
          <w:rFonts w:asciiTheme="majorHAnsi" w:hAnsiTheme="majorHAnsi" w:cstheme="majorHAnsi"/>
          <w:sz w:val="28"/>
          <w:szCs w:val="24"/>
        </w:rPr>
        <w:t>- Les Cliniques du Sein font portes ouvertes</w:t>
      </w:r>
    </w:p>
    <w:p w:rsidR="00B147E3" w:rsidRDefault="00B147E3" w:rsidP="00327620">
      <w:pPr>
        <w:rPr>
          <w:rFonts w:asciiTheme="majorHAnsi" w:hAnsiTheme="majorHAnsi" w:cstheme="majorHAnsi"/>
          <w:b/>
          <w:smallCaps/>
          <w:sz w:val="36"/>
          <w:szCs w:val="24"/>
        </w:rPr>
      </w:pPr>
    </w:p>
    <w:p w:rsidR="00B147E3" w:rsidRDefault="00B147E3" w:rsidP="00327620">
      <w:pPr>
        <w:rPr>
          <w:rFonts w:asciiTheme="majorHAnsi" w:hAnsiTheme="majorHAnsi" w:cstheme="majorHAnsi"/>
          <w:b/>
          <w:smallCaps/>
          <w:sz w:val="36"/>
          <w:szCs w:val="24"/>
        </w:rPr>
      </w:pPr>
    </w:p>
    <w:p w:rsidR="00327620" w:rsidRDefault="00327620" w:rsidP="00327620">
      <w:pPr>
        <w:rPr>
          <w:rFonts w:asciiTheme="majorHAnsi" w:hAnsiTheme="majorHAnsi" w:cstheme="majorHAnsi"/>
          <w:b/>
          <w:smallCaps/>
          <w:sz w:val="36"/>
          <w:szCs w:val="24"/>
        </w:rPr>
      </w:pPr>
      <w:r w:rsidRPr="003D2F61">
        <w:rPr>
          <w:rFonts w:asciiTheme="majorHAnsi" w:hAnsiTheme="majorHAnsi" w:cstheme="majorHAnsi"/>
          <w:b/>
          <w:smallCaps/>
          <w:noProof/>
          <w:sz w:val="36"/>
          <w:szCs w:val="24"/>
          <w:lang w:eastAsia="fr-BE"/>
        </w:rPr>
        <w:drawing>
          <wp:inline distT="0" distB="0" distL="0" distR="0" wp14:anchorId="0A4083D9" wp14:editId="680ED899">
            <wp:extent cx="1857375" cy="42726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inique sein rogné saturé.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9734" cy="443909"/>
                    </a:xfrm>
                    <a:prstGeom prst="rect">
                      <a:avLst/>
                    </a:prstGeom>
                  </pic:spPr>
                </pic:pic>
              </a:graphicData>
            </a:graphic>
          </wp:inline>
        </w:drawing>
      </w:r>
    </w:p>
    <w:p w:rsidR="00433D82" w:rsidRPr="003D2F61" w:rsidRDefault="00433D82" w:rsidP="00327620">
      <w:pPr>
        <w:rPr>
          <w:rFonts w:asciiTheme="majorHAnsi" w:hAnsiTheme="majorHAnsi" w:cstheme="majorHAnsi"/>
          <w:b/>
          <w:smallCaps/>
          <w:sz w:val="36"/>
          <w:szCs w:val="24"/>
        </w:rPr>
      </w:pPr>
      <w:r>
        <w:rPr>
          <w:rFonts w:asciiTheme="majorHAnsi" w:hAnsiTheme="majorHAnsi" w:cstheme="majorHAnsi"/>
          <w:b/>
          <w:smallCaps/>
          <w:noProof/>
          <w:sz w:val="36"/>
          <w:szCs w:val="24"/>
          <w:lang w:eastAsia="fr-BE"/>
        </w:rPr>
        <w:drawing>
          <wp:inline distT="0" distB="0" distL="0" distR="0">
            <wp:extent cx="1580940" cy="421481"/>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UR DOCUME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7482" cy="423225"/>
                    </a:xfrm>
                    <a:prstGeom prst="rect">
                      <a:avLst/>
                    </a:prstGeom>
                  </pic:spPr>
                </pic:pic>
              </a:graphicData>
            </a:graphic>
          </wp:inline>
        </w:drawing>
      </w:r>
    </w:p>
    <w:p w:rsidR="00327620" w:rsidRPr="00B5690F" w:rsidRDefault="00327620" w:rsidP="00327620">
      <w:pPr>
        <w:rPr>
          <w:rFonts w:asciiTheme="majorHAnsi" w:hAnsiTheme="majorHAnsi" w:cstheme="majorHAnsi"/>
          <w:b/>
          <w:i/>
          <w:sz w:val="28"/>
          <w:szCs w:val="24"/>
        </w:rPr>
      </w:pPr>
      <w:r w:rsidRPr="00B5690F">
        <w:rPr>
          <w:rFonts w:asciiTheme="majorHAnsi" w:hAnsiTheme="majorHAnsi" w:cstheme="majorHAnsi"/>
          <w:b/>
          <w:i/>
          <w:sz w:val="28"/>
          <w:szCs w:val="24"/>
        </w:rPr>
        <w:t>Cancer du Sein : l’</w:t>
      </w:r>
      <w:proofErr w:type="spellStart"/>
      <w:r w:rsidRPr="00B5690F">
        <w:rPr>
          <w:rFonts w:asciiTheme="majorHAnsi" w:hAnsiTheme="majorHAnsi" w:cstheme="majorHAnsi"/>
          <w:b/>
          <w:i/>
          <w:sz w:val="28"/>
          <w:szCs w:val="24"/>
        </w:rPr>
        <w:t>Oncoplastie</w:t>
      </w:r>
      <w:proofErr w:type="spellEnd"/>
      <w:r w:rsidRPr="00B5690F">
        <w:rPr>
          <w:rFonts w:asciiTheme="majorHAnsi" w:hAnsiTheme="majorHAnsi" w:cstheme="majorHAnsi"/>
          <w:b/>
          <w:i/>
          <w:sz w:val="28"/>
          <w:szCs w:val="24"/>
        </w:rPr>
        <w:t xml:space="preserve"> au Service de l’Esthétique</w:t>
      </w:r>
    </w:p>
    <w:p w:rsidR="00B5690F" w:rsidRDefault="00B5690F" w:rsidP="00327620">
      <w:pPr>
        <w:rPr>
          <w:rFonts w:asciiTheme="majorHAnsi" w:hAnsiTheme="majorHAnsi" w:cstheme="majorHAnsi"/>
          <w:lang w:val="fr-FR"/>
        </w:rPr>
      </w:pPr>
      <w:r>
        <w:rPr>
          <w:rFonts w:asciiTheme="majorHAnsi" w:hAnsiTheme="majorHAnsi" w:cstheme="majorHAnsi"/>
          <w:lang w:val="fr-FR"/>
        </w:rPr>
        <w:t>Intro : L</w:t>
      </w:r>
      <w:r w:rsidRPr="00B5690F">
        <w:rPr>
          <w:rFonts w:asciiTheme="majorHAnsi" w:hAnsiTheme="majorHAnsi" w:cstheme="majorHAnsi"/>
          <w:lang w:val="fr-FR"/>
        </w:rPr>
        <w:t xml:space="preserve">a Clinique du Sein du CCI, membre du réseau européen </w:t>
      </w:r>
      <w:proofErr w:type="spellStart"/>
      <w:r w:rsidRPr="00B5690F">
        <w:rPr>
          <w:rFonts w:asciiTheme="majorHAnsi" w:hAnsiTheme="majorHAnsi" w:cstheme="majorHAnsi"/>
          <w:lang w:val="fr-FR"/>
        </w:rPr>
        <w:t>Breast</w:t>
      </w:r>
      <w:proofErr w:type="spellEnd"/>
      <w:r w:rsidRPr="00B5690F">
        <w:rPr>
          <w:rFonts w:asciiTheme="majorHAnsi" w:hAnsiTheme="majorHAnsi" w:cstheme="majorHAnsi"/>
          <w:lang w:val="fr-FR"/>
        </w:rPr>
        <w:t xml:space="preserve"> Centres Network, est très attachée à une prise en charge humaine et personnalisée des patientes, et développe plusieurs approches de soutien, que ce soit avant, pendant ou après le traitement.</w:t>
      </w:r>
      <w:r>
        <w:rPr>
          <w:rFonts w:asciiTheme="majorHAnsi" w:hAnsiTheme="majorHAnsi" w:cstheme="majorHAnsi"/>
          <w:lang w:val="fr-FR"/>
        </w:rPr>
        <w:t xml:space="preserve"> </w:t>
      </w:r>
    </w:p>
    <w:p w:rsidR="00B5690F" w:rsidRDefault="00B5690F" w:rsidP="00327620">
      <w:pPr>
        <w:rPr>
          <w:rFonts w:asciiTheme="majorHAnsi" w:hAnsiTheme="majorHAnsi" w:cstheme="majorHAnsi"/>
          <w:lang w:val="fr-FR"/>
        </w:rPr>
      </w:pPr>
      <w:r w:rsidRPr="00B5690F">
        <w:rPr>
          <w:rFonts w:asciiTheme="majorHAnsi" w:hAnsiTheme="majorHAnsi" w:cstheme="majorHAnsi"/>
          <w:lang w:val="fr-FR"/>
        </w:rPr>
        <w:t>Cancer du Sein : l’</w:t>
      </w:r>
      <w:proofErr w:type="spellStart"/>
      <w:r w:rsidRPr="00B5690F">
        <w:rPr>
          <w:rFonts w:asciiTheme="majorHAnsi" w:hAnsiTheme="majorHAnsi" w:cstheme="majorHAnsi"/>
          <w:lang w:val="fr-FR"/>
        </w:rPr>
        <w:t>Oncoplastie</w:t>
      </w:r>
      <w:proofErr w:type="spellEnd"/>
      <w:r w:rsidRPr="00B5690F">
        <w:rPr>
          <w:rFonts w:asciiTheme="majorHAnsi" w:hAnsiTheme="majorHAnsi" w:cstheme="majorHAnsi"/>
          <w:lang w:val="fr-FR"/>
        </w:rPr>
        <w:t xml:space="preserve"> au Service de l’Esthétique</w:t>
      </w:r>
    </w:p>
    <w:p w:rsidR="00327620" w:rsidRPr="00923A37" w:rsidRDefault="00327620" w:rsidP="00327620">
      <w:pPr>
        <w:rPr>
          <w:rFonts w:asciiTheme="majorHAnsi" w:hAnsiTheme="majorHAnsi" w:cstheme="majorHAnsi"/>
          <w:lang w:val="fr-FR"/>
        </w:rPr>
      </w:pPr>
      <w:r w:rsidRPr="00923A37">
        <w:rPr>
          <w:rFonts w:asciiTheme="majorHAnsi" w:hAnsiTheme="majorHAnsi" w:cstheme="majorHAnsi"/>
          <w:lang w:val="fr-FR"/>
        </w:rPr>
        <w:t>Dans le monde entier, le mois d’octobre est consacré, chaque année, à la sensibilisation au cancer du sein, dans le but d’attirer une plus grande attention sur son dépistage précoce et sur son traitement.</w:t>
      </w:r>
    </w:p>
    <w:p w:rsidR="00327620" w:rsidRPr="00923A37" w:rsidRDefault="00327620" w:rsidP="00327620">
      <w:pPr>
        <w:rPr>
          <w:rFonts w:asciiTheme="majorHAnsi" w:hAnsiTheme="majorHAnsi" w:cstheme="majorHAnsi"/>
        </w:rPr>
      </w:pPr>
      <w:r w:rsidRPr="00923A37">
        <w:rPr>
          <w:rFonts w:asciiTheme="majorHAnsi" w:hAnsiTheme="majorHAnsi" w:cstheme="majorHAnsi"/>
          <w:lang w:val="fr-FR"/>
        </w:rPr>
        <w:t>Il y a chaque année près de 1,7 million</w:t>
      </w:r>
      <w:r w:rsidR="00EB7E24">
        <w:rPr>
          <w:rFonts w:asciiTheme="majorHAnsi" w:hAnsiTheme="majorHAnsi" w:cstheme="majorHAnsi"/>
          <w:lang w:val="fr-FR"/>
        </w:rPr>
        <w:t>s</w:t>
      </w:r>
      <w:r w:rsidRPr="00923A37">
        <w:rPr>
          <w:rFonts w:asciiTheme="majorHAnsi" w:hAnsiTheme="majorHAnsi" w:cstheme="majorHAnsi"/>
          <w:lang w:val="fr-FR"/>
        </w:rPr>
        <w:t xml:space="preserve"> de nouveaux cas de cancer du sein dans le monde. Le cancer du sein est de loin le premier cancer chez la femme aussi bien dans les pays développés que dans les pays en développement. En Belgique, on dénombre plus de 10.000 nouveaux cas par an</w:t>
      </w:r>
      <w:r w:rsidRPr="00923A37">
        <w:rPr>
          <w:rFonts w:asciiTheme="majorHAnsi" w:hAnsiTheme="majorHAnsi" w:cstheme="majorHAnsi"/>
        </w:rPr>
        <w:t xml:space="preserve">, touchant principalement les femmes entre 40 et 75 ans, avec un âge moyen de 62 ans ; une femme sur 8 développera un cancer au cours de sa vie. Au </w:t>
      </w:r>
      <w:proofErr w:type="spellStart"/>
      <w:r w:rsidRPr="00923A37">
        <w:rPr>
          <w:rFonts w:asciiTheme="majorHAnsi" w:hAnsiTheme="majorHAnsi" w:cstheme="majorHAnsi"/>
        </w:rPr>
        <w:t>Chirec</w:t>
      </w:r>
      <w:proofErr w:type="spellEnd"/>
      <w:r w:rsidRPr="00923A37">
        <w:rPr>
          <w:rFonts w:asciiTheme="majorHAnsi" w:hAnsiTheme="majorHAnsi" w:cstheme="majorHAnsi"/>
        </w:rPr>
        <w:t xml:space="preserve"> Cancer Institute</w:t>
      </w:r>
      <w:r w:rsidR="00353E11">
        <w:rPr>
          <w:rFonts w:asciiTheme="majorHAnsi" w:hAnsiTheme="majorHAnsi" w:cstheme="majorHAnsi"/>
        </w:rPr>
        <w:t xml:space="preserve"> (CCI)</w:t>
      </w:r>
      <w:r w:rsidRPr="00923A37">
        <w:rPr>
          <w:rFonts w:asciiTheme="majorHAnsi" w:hAnsiTheme="majorHAnsi" w:cstheme="majorHAnsi"/>
        </w:rPr>
        <w:t xml:space="preserve">, près de 1.000 patientes traitées pour </w:t>
      </w:r>
      <w:r w:rsidR="005C669A">
        <w:rPr>
          <w:rFonts w:asciiTheme="majorHAnsi" w:hAnsiTheme="majorHAnsi" w:cstheme="majorHAnsi"/>
        </w:rPr>
        <w:t xml:space="preserve">un </w:t>
      </w:r>
      <w:r w:rsidRPr="00923A37">
        <w:rPr>
          <w:rFonts w:asciiTheme="majorHAnsi" w:hAnsiTheme="majorHAnsi" w:cstheme="majorHAnsi"/>
        </w:rPr>
        <w:t xml:space="preserve">cancer du sein sont hospitalisées chaque année. </w:t>
      </w:r>
    </w:p>
    <w:p w:rsidR="00327620" w:rsidRPr="00923A37" w:rsidRDefault="00327620" w:rsidP="00327620">
      <w:pPr>
        <w:spacing w:after="0"/>
        <w:rPr>
          <w:rFonts w:asciiTheme="majorHAnsi" w:hAnsiTheme="majorHAnsi" w:cstheme="majorHAnsi"/>
        </w:rPr>
      </w:pPr>
      <w:r w:rsidRPr="00923A37">
        <w:rPr>
          <w:rFonts w:asciiTheme="majorHAnsi" w:hAnsiTheme="majorHAnsi" w:cstheme="majorHAnsi"/>
          <w:lang w:val="fr-FR"/>
        </w:rPr>
        <w:t xml:space="preserve">Aujourd’hui, même si on comprend bien les mécanismes moléculaires impliqués dans la transformation d’une cellule normale en cellule cancéreuse, on ne connaît pas encore bien les causes du cancer du sein. Le dépistage reste donc le principal moyen de lutter contre la maladie : lorsque le cancer du sein est </w:t>
      </w:r>
      <w:r w:rsidR="003D2F61" w:rsidRPr="00923A37">
        <w:rPr>
          <w:rFonts w:asciiTheme="majorHAnsi" w:hAnsiTheme="majorHAnsi" w:cstheme="majorHAnsi"/>
          <w:lang w:val="fr-FR"/>
        </w:rPr>
        <w:t xml:space="preserve">diagnostiqué </w:t>
      </w:r>
      <w:r w:rsidRPr="00923A37">
        <w:rPr>
          <w:rFonts w:asciiTheme="majorHAnsi" w:hAnsiTheme="majorHAnsi" w:cstheme="majorHAnsi"/>
          <w:lang w:val="fr-FR"/>
        </w:rPr>
        <w:t>à un stade précoce</w:t>
      </w:r>
      <w:r w:rsidRPr="00923A37">
        <w:rPr>
          <w:rFonts w:asciiTheme="majorHAnsi" w:hAnsiTheme="majorHAnsi" w:cstheme="majorHAnsi"/>
        </w:rPr>
        <w:t>, et</w:t>
      </w:r>
      <w:r w:rsidRPr="00923A37">
        <w:rPr>
          <w:rFonts w:asciiTheme="majorHAnsi" w:hAnsiTheme="majorHAnsi" w:cstheme="majorHAnsi"/>
          <w:lang w:val="fr-FR"/>
        </w:rPr>
        <w:t xml:space="preserve"> si un traitement approprié est réalisé, les chances de guérison sont grandes. </w:t>
      </w:r>
      <w:r w:rsidRPr="00923A37">
        <w:rPr>
          <w:rFonts w:asciiTheme="majorHAnsi" w:hAnsiTheme="majorHAnsi" w:cstheme="majorHAnsi"/>
        </w:rPr>
        <w:t>Les programmes de dépistage permettent un diagnostic à un moment où la tumeu</w:t>
      </w:r>
      <w:r w:rsidR="000545C0" w:rsidRPr="00923A37">
        <w:rPr>
          <w:rFonts w:asciiTheme="majorHAnsi" w:hAnsiTheme="majorHAnsi" w:cstheme="majorHAnsi"/>
        </w:rPr>
        <w:t>r est encore de petite taille</w:t>
      </w:r>
      <w:r w:rsidR="003D2F61" w:rsidRPr="00923A37">
        <w:rPr>
          <w:rFonts w:asciiTheme="majorHAnsi" w:hAnsiTheme="majorHAnsi" w:cstheme="majorHAnsi"/>
        </w:rPr>
        <w:t>.</w:t>
      </w:r>
      <w:r w:rsidR="000545C0" w:rsidRPr="00923A37">
        <w:rPr>
          <w:rFonts w:asciiTheme="majorHAnsi" w:hAnsiTheme="majorHAnsi" w:cstheme="majorHAnsi"/>
        </w:rPr>
        <w:t xml:space="preserve"> </w:t>
      </w:r>
      <w:r w:rsidR="003D2F61" w:rsidRPr="00923A37">
        <w:rPr>
          <w:rFonts w:asciiTheme="majorHAnsi" w:hAnsiTheme="majorHAnsi" w:cstheme="majorHAnsi"/>
        </w:rPr>
        <w:t>A</w:t>
      </w:r>
      <w:r w:rsidRPr="00923A37">
        <w:rPr>
          <w:rFonts w:asciiTheme="majorHAnsi" w:hAnsiTheme="majorHAnsi" w:cstheme="majorHAnsi"/>
        </w:rPr>
        <w:t xml:space="preserve">u </w:t>
      </w:r>
      <w:proofErr w:type="spellStart"/>
      <w:r w:rsidRPr="00923A37">
        <w:rPr>
          <w:rFonts w:asciiTheme="majorHAnsi" w:hAnsiTheme="majorHAnsi" w:cstheme="majorHAnsi"/>
        </w:rPr>
        <w:t>Chirec</w:t>
      </w:r>
      <w:proofErr w:type="spellEnd"/>
      <w:r w:rsidRPr="00923A37">
        <w:rPr>
          <w:rFonts w:asciiTheme="majorHAnsi" w:hAnsiTheme="majorHAnsi" w:cstheme="majorHAnsi"/>
        </w:rPr>
        <w:t xml:space="preserve">, 30.000 mammographies sont réalisées annuellement. Pour les stades précoces I et II, 75 % des patientes pourront bénéficier d’une chirurgie conservatrice (tumorectomie), à la place </w:t>
      </w:r>
      <w:r w:rsidR="00923A37" w:rsidRPr="00923A37">
        <w:rPr>
          <w:rFonts w:asciiTheme="majorHAnsi" w:hAnsiTheme="majorHAnsi" w:cstheme="majorHAnsi"/>
        </w:rPr>
        <w:t>d’une mastectomie (ablation totale du sein)</w:t>
      </w:r>
      <w:r w:rsidRPr="00923A37">
        <w:rPr>
          <w:rFonts w:asciiTheme="majorHAnsi" w:hAnsiTheme="majorHAnsi" w:cstheme="majorHAnsi"/>
        </w:rPr>
        <w:t xml:space="preserve">. </w:t>
      </w:r>
    </w:p>
    <w:p w:rsidR="00327620" w:rsidRPr="00923A37" w:rsidRDefault="00327620" w:rsidP="00327620">
      <w:pPr>
        <w:spacing w:after="0"/>
        <w:rPr>
          <w:rFonts w:asciiTheme="majorHAnsi" w:hAnsiTheme="majorHAnsi" w:cstheme="majorHAnsi"/>
        </w:rPr>
      </w:pPr>
      <w:r w:rsidRPr="00923A37">
        <w:rPr>
          <w:rFonts w:asciiTheme="majorHAnsi" w:hAnsiTheme="majorHAnsi" w:cstheme="majorHAnsi"/>
        </w:rPr>
        <w:t xml:space="preserve">Même pour les patientes chez qui une mastectomie a pu être évitée, le diagnostic d’un cancer du sein, et son traitement restent un grand traumatisme moral. Dans ce contexte, </w:t>
      </w:r>
      <w:r w:rsidR="00353E11">
        <w:rPr>
          <w:rFonts w:asciiTheme="majorHAnsi" w:hAnsiTheme="majorHAnsi" w:cstheme="majorHAnsi"/>
        </w:rPr>
        <w:t xml:space="preserve">la Clinique du Sein du CCI, membre du réseau européen </w:t>
      </w:r>
      <w:hyperlink r:id="rId8" w:history="1">
        <w:proofErr w:type="spellStart"/>
        <w:r w:rsidR="00353E11" w:rsidRPr="00B5690F">
          <w:rPr>
            <w:rStyle w:val="Lienhypertexte"/>
            <w:rFonts w:asciiTheme="majorHAnsi" w:hAnsiTheme="majorHAnsi" w:cstheme="majorHAnsi"/>
            <w:i/>
          </w:rPr>
          <w:t>Breast</w:t>
        </w:r>
        <w:proofErr w:type="spellEnd"/>
        <w:r w:rsidR="00353E11" w:rsidRPr="00B5690F">
          <w:rPr>
            <w:rStyle w:val="Lienhypertexte"/>
            <w:rFonts w:asciiTheme="majorHAnsi" w:hAnsiTheme="majorHAnsi" w:cstheme="majorHAnsi"/>
            <w:i/>
          </w:rPr>
          <w:t xml:space="preserve"> Centres Network</w:t>
        </w:r>
      </w:hyperlink>
      <w:r w:rsidR="00353E11">
        <w:rPr>
          <w:rFonts w:asciiTheme="majorHAnsi" w:hAnsiTheme="majorHAnsi" w:cstheme="majorHAnsi"/>
        </w:rPr>
        <w:t xml:space="preserve">, est très attachée à </w:t>
      </w:r>
      <w:r w:rsidRPr="00923A37">
        <w:rPr>
          <w:rFonts w:asciiTheme="majorHAnsi" w:hAnsiTheme="majorHAnsi" w:cstheme="majorHAnsi"/>
        </w:rPr>
        <w:t>une prise en charge humaine et personnalis</w:t>
      </w:r>
      <w:r w:rsidR="001138F9">
        <w:rPr>
          <w:rFonts w:asciiTheme="majorHAnsi" w:hAnsiTheme="majorHAnsi" w:cstheme="majorHAnsi"/>
        </w:rPr>
        <w:t>ée des patientes, et développe</w:t>
      </w:r>
      <w:r w:rsidRPr="00923A37">
        <w:rPr>
          <w:rFonts w:asciiTheme="majorHAnsi" w:hAnsiTheme="majorHAnsi" w:cstheme="majorHAnsi"/>
        </w:rPr>
        <w:t xml:space="preserve"> plusieurs approches de soutien, que ce soit avant, pendant ou après le traitement. </w:t>
      </w:r>
    </w:p>
    <w:p w:rsidR="00327620" w:rsidRPr="00923A37" w:rsidRDefault="001138F9" w:rsidP="00327620">
      <w:pPr>
        <w:spacing w:after="0"/>
        <w:rPr>
          <w:rFonts w:asciiTheme="majorHAnsi" w:hAnsiTheme="majorHAnsi" w:cstheme="majorHAnsi"/>
          <w:szCs w:val="24"/>
        </w:rPr>
      </w:pPr>
      <w:r>
        <w:rPr>
          <w:rFonts w:asciiTheme="majorHAnsi" w:hAnsiTheme="majorHAnsi" w:cstheme="majorHAnsi"/>
          <w:szCs w:val="24"/>
        </w:rPr>
        <w:t>Nous</w:t>
      </w:r>
      <w:r w:rsidR="00327620" w:rsidRPr="00923A37">
        <w:rPr>
          <w:rFonts w:asciiTheme="majorHAnsi" w:hAnsiTheme="majorHAnsi" w:cstheme="majorHAnsi"/>
          <w:szCs w:val="24"/>
        </w:rPr>
        <w:t xml:space="preserve"> essayons </w:t>
      </w:r>
      <w:r>
        <w:rPr>
          <w:rFonts w:asciiTheme="majorHAnsi" w:hAnsiTheme="majorHAnsi" w:cstheme="majorHAnsi"/>
          <w:szCs w:val="24"/>
        </w:rPr>
        <w:t xml:space="preserve">particulièrement </w:t>
      </w:r>
      <w:r w:rsidR="00327620" w:rsidRPr="00923A37">
        <w:rPr>
          <w:rFonts w:asciiTheme="majorHAnsi" w:hAnsiTheme="majorHAnsi" w:cstheme="majorHAnsi"/>
          <w:szCs w:val="24"/>
        </w:rPr>
        <w:t xml:space="preserve">de privilégier </w:t>
      </w:r>
      <w:r w:rsidR="00520C8D">
        <w:rPr>
          <w:rFonts w:asciiTheme="majorHAnsi" w:hAnsiTheme="majorHAnsi" w:cstheme="majorHAnsi"/>
          <w:szCs w:val="24"/>
        </w:rPr>
        <w:t>un traitement chirurgical oncologique qui tient compte de l’esthétique : on parle alors d’ « </w:t>
      </w:r>
      <w:proofErr w:type="spellStart"/>
      <w:r w:rsidR="00520C8D">
        <w:rPr>
          <w:rFonts w:asciiTheme="majorHAnsi" w:hAnsiTheme="majorHAnsi" w:cstheme="majorHAnsi"/>
          <w:szCs w:val="24"/>
        </w:rPr>
        <w:t>oncoplastie</w:t>
      </w:r>
      <w:proofErr w:type="spellEnd"/>
      <w:r w:rsidR="00520C8D">
        <w:rPr>
          <w:rFonts w:asciiTheme="majorHAnsi" w:hAnsiTheme="majorHAnsi" w:cstheme="majorHAnsi"/>
          <w:szCs w:val="24"/>
        </w:rPr>
        <w:t xml:space="preserve"> » qui </w:t>
      </w:r>
      <w:r w:rsidR="00327620" w:rsidRPr="00923A37">
        <w:rPr>
          <w:rFonts w:asciiTheme="majorHAnsi" w:hAnsiTheme="majorHAnsi" w:cstheme="majorHAnsi"/>
          <w:szCs w:val="24"/>
        </w:rPr>
        <w:t>associe des techniques de chirurgie plastique à la chirurgie carcinologique mammaire afin de pouvoir traiter de façon conservatrice des tumeurs de plus grande taille tout en gardant la forme anatomique du sein.</w:t>
      </w:r>
    </w:p>
    <w:p w:rsidR="00327620" w:rsidRPr="00923A37" w:rsidRDefault="00327620" w:rsidP="00327620">
      <w:pPr>
        <w:rPr>
          <w:rFonts w:asciiTheme="majorHAnsi" w:hAnsiTheme="majorHAnsi" w:cstheme="majorHAnsi"/>
          <w:szCs w:val="24"/>
        </w:rPr>
      </w:pPr>
      <w:r w:rsidRPr="00923A37">
        <w:rPr>
          <w:rFonts w:asciiTheme="majorHAnsi" w:hAnsiTheme="majorHAnsi" w:cstheme="majorHAnsi"/>
          <w:szCs w:val="24"/>
        </w:rPr>
        <w:t xml:space="preserve">L’indication et le type d’oncoplastie sont posés en fonction de la situation de la tumeur et du volume du sein. Cette technique peut être réalisée en première intention ou après un traitement de chimiothérapie néo-adjuvante. Même </w:t>
      </w:r>
      <w:r w:rsidRPr="00923A37">
        <w:rPr>
          <w:rFonts w:asciiTheme="majorHAnsi" w:hAnsiTheme="majorHAnsi" w:cstheme="majorHAnsi"/>
          <w:szCs w:val="24"/>
        </w:rPr>
        <w:lastRenderedPageBreak/>
        <w:t>si une attention toute particulière est attachée au résultat esthétique, la priorité reste bien sûr la guérison oncologique</w:t>
      </w:r>
      <w:r w:rsidR="00E572AF">
        <w:rPr>
          <w:rFonts w:asciiTheme="majorHAnsi" w:hAnsiTheme="majorHAnsi" w:cstheme="majorHAnsi"/>
          <w:szCs w:val="24"/>
        </w:rPr>
        <w:t> ; c</w:t>
      </w:r>
      <w:r w:rsidRPr="00923A37">
        <w:rPr>
          <w:rFonts w:asciiTheme="majorHAnsi" w:hAnsiTheme="majorHAnsi" w:cstheme="majorHAnsi"/>
          <w:szCs w:val="24"/>
        </w:rPr>
        <w:t>ependant</w:t>
      </w:r>
      <w:r w:rsidR="00EF5790" w:rsidRPr="00923A37">
        <w:rPr>
          <w:rFonts w:asciiTheme="majorHAnsi" w:hAnsiTheme="majorHAnsi" w:cstheme="majorHAnsi"/>
          <w:szCs w:val="24"/>
        </w:rPr>
        <w:t xml:space="preserve"> </w:t>
      </w:r>
      <w:r w:rsidRPr="00923A37">
        <w:rPr>
          <w:rFonts w:asciiTheme="majorHAnsi" w:hAnsiTheme="majorHAnsi" w:cstheme="majorHAnsi"/>
          <w:szCs w:val="24"/>
        </w:rPr>
        <w:t xml:space="preserve">grâce aux techniques </w:t>
      </w:r>
      <w:proofErr w:type="spellStart"/>
      <w:r w:rsidRPr="00923A37">
        <w:rPr>
          <w:rFonts w:asciiTheme="majorHAnsi" w:hAnsiTheme="majorHAnsi" w:cstheme="majorHAnsi"/>
          <w:szCs w:val="24"/>
        </w:rPr>
        <w:t>oncoplastiques</w:t>
      </w:r>
      <w:proofErr w:type="spellEnd"/>
      <w:r w:rsidRPr="00923A37">
        <w:rPr>
          <w:rFonts w:asciiTheme="majorHAnsi" w:hAnsiTheme="majorHAnsi" w:cstheme="majorHAnsi"/>
          <w:szCs w:val="24"/>
        </w:rPr>
        <w:t xml:space="preserve">, nous pouvons bien souvent </w:t>
      </w:r>
      <w:r w:rsidR="00EF5790" w:rsidRPr="00923A37">
        <w:rPr>
          <w:rFonts w:asciiTheme="majorHAnsi" w:hAnsiTheme="majorHAnsi" w:cstheme="majorHAnsi"/>
          <w:szCs w:val="24"/>
        </w:rPr>
        <w:t>obtenir</w:t>
      </w:r>
      <w:r w:rsidRPr="00923A37">
        <w:rPr>
          <w:rFonts w:asciiTheme="majorHAnsi" w:hAnsiTheme="majorHAnsi" w:cstheme="majorHAnsi"/>
          <w:szCs w:val="24"/>
        </w:rPr>
        <w:t xml:space="preserve"> un excellent résultat esthétique. </w:t>
      </w:r>
    </w:p>
    <w:p w:rsidR="00E572AF" w:rsidRDefault="00327620" w:rsidP="00327620">
      <w:pPr>
        <w:rPr>
          <w:rFonts w:asciiTheme="majorHAnsi" w:hAnsiTheme="majorHAnsi" w:cstheme="majorHAnsi"/>
          <w:szCs w:val="24"/>
        </w:rPr>
      </w:pPr>
      <w:r w:rsidRPr="00923A37">
        <w:rPr>
          <w:rFonts w:asciiTheme="majorHAnsi" w:hAnsiTheme="majorHAnsi" w:cstheme="majorHAnsi"/>
          <w:szCs w:val="24"/>
        </w:rPr>
        <w:t xml:space="preserve">L’oncoplastie se démarque d’une simple tumorectomie par le choix des incisions, le volume glandulaire prélevé et le déplacement d’une partie de la glande mammaire afin de combler le défect provoqué par la tumorectomie (voir figure). Ces techniques sont donc adaptées à la situation anatomique de la tumeur dans le sein et permettent de repousser les limites des indications de traitement conservateur. Nous avons la chance d’avoir des chirurgiens pratiquant ces techniques d’oncoplastie dans chacune des Cliniques du Sein du Chirec. </w:t>
      </w:r>
      <w:r w:rsidR="00E572AF">
        <w:rPr>
          <w:rFonts w:asciiTheme="majorHAnsi" w:hAnsiTheme="majorHAnsi" w:cstheme="majorHAnsi"/>
          <w:szCs w:val="24"/>
        </w:rPr>
        <w:t>Une collaboration étroite et efficace existe entre chirurgiens oncologues et chirurgiens plasticiens pour obtenir les meilleurs résultats esthétiques.</w:t>
      </w:r>
    </w:p>
    <w:p w:rsidR="00B62DA1" w:rsidRPr="00B62DA1" w:rsidRDefault="00B62DA1" w:rsidP="00B62DA1">
      <w:pPr>
        <w:rPr>
          <w:rFonts w:asciiTheme="majorHAnsi" w:hAnsiTheme="majorHAnsi" w:cstheme="majorHAnsi"/>
          <w:i/>
          <w:szCs w:val="24"/>
        </w:rPr>
      </w:pPr>
      <w:r w:rsidRPr="00B62DA1">
        <w:rPr>
          <w:rFonts w:asciiTheme="majorHAnsi" w:hAnsiTheme="majorHAnsi" w:cstheme="majorHAnsi"/>
          <w:i/>
          <w:szCs w:val="24"/>
        </w:rPr>
        <w:t xml:space="preserve">Dr Jean-Frédéric </w:t>
      </w:r>
      <w:proofErr w:type="spellStart"/>
      <w:r w:rsidRPr="00B62DA1">
        <w:rPr>
          <w:rFonts w:asciiTheme="majorHAnsi" w:hAnsiTheme="majorHAnsi" w:cstheme="majorHAnsi"/>
          <w:i/>
          <w:szCs w:val="24"/>
        </w:rPr>
        <w:t>Limbosch</w:t>
      </w:r>
      <w:proofErr w:type="spellEnd"/>
      <w:r w:rsidRPr="00B62DA1">
        <w:rPr>
          <w:rFonts w:asciiTheme="majorHAnsi" w:hAnsiTheme="majorHAnsi" w:cstheme="majorHAnsi"/>
          <w:i/>
          <w:szCs w:val="24"/>
        </w:rPr>
        <w:t>, Coordinateur de la Clinique du Sein, CHIREC</w:t>
      </w:r>
    </w:p>
    <w:p w:rsidR="00E572AF" w:rsidRPr="00B62DA1" w:rsidRDefault="00B62DA1" w:rsidP="00B62DA1">
      <w:pPr>
        <w:rPr>
          <w:rFonts w:asciiTheme="majorHAnsi" w:hAnsiTheme="majorHAnsi" w:cstheme="majorHAnsi"/>
          <w:i/>
          <w:szCs w:val="24"/>
        </w:rPr>
      </w:pPr>
      <w:r w:rsidRPr="00B62DA1">
        <w:rPr>
          <w:rFonts w:asciiTheme="majorHAnsi" w:hAnsiTheme="majorHAnsi" w:cstheme="majorHAnsi"/>
          <w:i/>
          <w:szCs w:val="24"/>
        </w:rPr>
        <w:t xml:space="preserve">Pr Thierry Velu, Directeur du </w:t>
      </w:r>
      <w:proofErr w:type="spellStart"/>
      <w:r w:rsidRPr="00B62DA1">
        <w:rPr>
          <w:rFonts w:asciiTheme="majorHAnsi" w:hAnsiTheme="majorHAnsi" w:cstheme="majorHAnsi"/>
          <w:i/>
          <w:szCs w:val="24"/>
        </w:rPr>
        <w:t>Chirec</w:t>
      </w:r>
      <w:proofErr w:type="spellEnd"/>
      <w:r w:rsidRPr="00B62DA1">
        <w:rPr>
          <w:rFonts w:asciiTheme="majorHAnsi" w:hAnsiTheme="majorHAnsi" w:cstheme="majorHAnsi"/>
          <w:i/>
          <w:szCs w:val="24"/>
        </w:rPr>
        <w:t xml:space="preserve"> Cancer Institute</w:t>
      </w:r>
    </w:p>
    <w:p w:rsidR="00327620" w:rsidRPr="003D2F61" w:rsidRDefault="00327620" w:rsidP="00327620">
      <w:pPr>
        <w:rPr>
          <w:rFonts w:asciiTheme="majorHAnsi" w:hAnsiTheme="majorHAnsi" w:cstheme="majorHAnsi"/>
          <w:sz w:val="24"/>
          <w:szCs w:val="24"/>
        </w:rPr>
      </w:pPr>
      <w:r w:rsidRPr="003D2F61">
        <w:rPr>
          <w:rFonts w:asciiTheme="majorHAnsi" w:hAnsiTheme="majorHAnsi" w:cstheme="majorHAnsi"/>
          <w:noProof/>
          <w:color w:val="000000"/>
          <w:sz w:val="18"/>
          <w:szCs w:val="18"/>
          <w:lang w:eastAsia="fr-BE"/>
        </w:rPr>
        <w:drawing>
          <wp:inline distT="0" distB="0" distL="0" distR="0" wp14:anchorId="1C984B56" wp14:editId="198EEF59">
            <wp:extent cx="4400550" cy="3946460"/>
            <wp:effectExtent l="0" t="0" r="0" b="0"/>
            <wp:docPr id="1" name="Image 1" descr="Différentes techniques d'oncoplas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férentes techniques d'oncoplast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2853" cy="3948525"/>
                    </a:xfrm>
                    <a:prstGeom prst="rect">
                      <a:avLst/>
                    </a:prstGeom>
                    <a:noFill/>
                    <a:ln>
                      <a:noFill/>
                    </a:ln>
                  </pic:spPr>
                </pic:pic>
              </a:graphicData>
            </a:graphic>
          </wp:inline>
        </w:drawing>
      </w:r>
    </w:p>
    <w:p w:rsidR="00327620" w:rsidRPr="003D2F61" w:rsidRDefault="00327620" w:rsidP="00327620">
      <w:pPr>
        <w:pStyle w:val="textechir"/>
        <w:shd w:val="clear" w:color="auto" w:fill="FFFFFF"/>
        <w:spacing w:before="0" w:beforeAutospacing="0"/>
        <w:jc w:val="center"/>
        <w:rPr>
          <w:rFonts w:asciiTheme="majorHAnsi" w:hAnsiTheme="majorHAnsi" w:cstheme="majorHAnsi"/>
          <w:i/>
          <w:color w:val="333333"/>
          <w:sz w:val="16"/>
          <w:szCs w:val="15"/>
          <w:shd w:val="clear" w:color="auto" w:fill="FFFFFF"/>
        </w:rPr>
      </w:pPr>
      <w:r w:rsidRPr="003D2F61">
        <w:rPr>
          <w:rFonts w:asciiTheme="majorHAnsi" w:hAnsiTheme="majorHAnsi" w:cstheme="majorHAnsi"/>
          <w:i/>
          <w:color w:val="333333"/>
          <w:sz w:val="16"/>
          <w:szCs w:val="15"/>
          <w:shd w:val="clear" w:color="auto" w:fill="FFFFFF"/>
        </w:rPr>
        <w:t>D'après Chirurgie du cancer du sein Dr A. FITOUSSI éd. MASSON</w:t>
      </w:r>
    </w:p>
    <w:p w:rsidR="00327620" w:rsidRPr="003D2F61" w:rsidRDefault="00327620" w:rsidP="00327620">
      <w:pPr>
        <w:pStyle w:val="NormalWeb"/>
        <w:spacing w:beforeLines="0" w:afterLines="0"/>
        <w:rPr>
          <w:rFonts w:asciiTheme="majorHAnsi" w:hAnsiTheme="majorHAnsi" w:cstheme="majorHAnsi"/>
          <w:b/>
          <w:i/>
          <w:color w:val="FA00C0"/>
          <w:sz w:val="28"/>
          <w:szCs w:val="24"/>
        </w:rPr>
      </w:pPr>
    </w:p>
    <w:p w:rsidR="00B62DA1" w:rsidRDefault="00B62DA1" w:rsidP="00B62DA1">
      <w:pPr>
        <w:pStyle w:val="NormalWeb"/>
        <w:spacing w:beforeLines="0" w:afterLines="0"/>
        <w:rPr>
          <w:rFonts w:asciiTheme="majorHAnsi" w:hAnsiTheme="majorHAnsi" w:cstheme="majorHAnsi"/>
          <w:color w:val="000000"/>
          <w:sz w:val="24"/>
          <w:szCs w:val="24"/>
        </w:rPr>
      </w:pPr>
    </w:p>
    <w:p w:rsidR="00B62DA1" w:rsidRPr="00DF58EB" w:rsidRDefault="00B62DA1" w:rsidP="00B62DA1">
      <w:pPr>
        <w:pStyle w:val="NormalWeb"/>
        <w:spacing w:beforeLines="0" w:afterLines="0"/>
        <w:rPr>
          <w:rFonts w:asciiTheme="majorHAnsi" w:hAnsiTheme="majorHAnsi" w:cstheme="majorHAnsi"/>
          <w:b/>
          <w:color w:val="000000"/>
          <w:sz w:val="24"/>
          <w:szCs w:val="24"/>
        </w:rPr>
      </w:pPr>
      <w:r w:rsidRPr="00DF58EB">
        <w:rPr>
          <w:rFonts w:asciiTheme="majorHAnsi" w:hAnsiTheme="majorHAnsi" w:cstheme="majorHAnsi"/>
          <w:b/>
          <w:color w:val="000000"/>
          <w:sz w:val="24"/>
          <w:szCs w:val="24"/>
        </w:rPr>
        <w:t xml:space="preserve">Bra Day au </w:t>
      </w:r>
      <w:proofErr w:type="spellStart"/>
      <w:r w:rsidRPr="00DF58EB">
        <w:rPr>
          <w:rFonts w:asciiTheme="majorHAnsi" w:hAnsiTheme="majorHAnsi" w:cstheme="majorHAnsi"/>
          <w:b/>
          <w:color w:val="000000"/>
          <w:sz w:val="24"/>
          <w:szCs w:val="24"/>
        </w:rPr>
        <w:t>Chirec</w:t>
      </w:r>
      <w:proofErr w:type="spellEnd"/>
      <w:r w:rsidRPr="00DF58EB">
        <w:rPr>
          <w:rFonts w:asciiTheme="majorHAnsi" w:hAnsiTheme="majorHAnsi" w:cstheme="majorHAnsi"/>
          <w:b/>
          <w:color w:val="000000"/>
          <w:sz w:val="24"/>
          <w:szCs w:val="24"/>
        </w:rPr>
        <w:t xml:space="preserve"> </w:t>
      </w:r>
      <w:r w:rsidR="00DF58EB">
        <w:rPr>
          <w:rFonts w:asciiTheme="majorHAnsi" w:hAnsiTheme="majorHAnsi" w:cstheme="majorHAnsi"/>
          <w:b/>
          <w:color w:val="000000"/>
          <w:sz w:val="24"/>
          <w:szCs w:val="24"/>
        </w:rPr>
        <w:t>le 22 octobre</w:t>
      </w:r>
    </w:p>
    <w:p w:rsidR="00B62DA1" w:rsidRPr="003D2F61" w:rsidRDefault="00B62DA1" w:rsidP="00B62DA1">
      <w:pPr>
        <w:pStyle w:val="NormalWeb"/>
        <w:spacing w:beforeLines="0" w:afterLines="0"/>
        <w:rPr>
          <w:rFonts w:asciiTheme="majorHAnsi" w:hAnsiTheme="majorHAnsi" w:cstheme="majorHAnsi"/>
        </w:rPr>
      </w:pPr>
      <w:r>
        <w:rPr>
          <w:rFonts w:asciiTheme="majorHAnsi" w:hAnsiTheme="majorHAnsi" w:cstheme="majorHAnsi"/>
          <w:color w:val="000000"/>
          <w:sz w:val="24"/>
          <w:szCs w:val="24"/>
        </w:rPr>
        <w:t xml:space="preserve">Comme chaque année, le </w:t>
      </w:r>
      <w:proofErr w:type="spellStart"/>
      <w:r>
        <w:rPr>
          <w:rFonts w:asciiTheme="majorHAnsi" w:hAnsiTheme="majorHAnsi" w:cstheme="majorHAnsi"/>
          <w:color w:val="000000"/>
          <w:sz w:val="24"/>
          <w:szCs w:val="24"/>
        </w:rPr>
        <w:t>Chirec</w:t>
      </w:r>
      <w:proofErr w:type="spellEnd"/>
      <w:r>
        <w:rPr>
          <w:rFonts w:asciiTheme="majorHAnsi" w:hAnsiTheme="majorHAnsi" w:cstheme="majorHAnsi"/>
          <w:color w:val="000000"/>
          <w:sz w:val="24"/>
          <w:szCs w:val="24"/>
        </w:rPr>
        <w:t xml:space="preserve"> s’inscrit dans le programme de la Bra Day</w:t>
      </w:r>
      <w:r w:rsidRPr="003D2F61">
        <w:rPr>
          <w:rFonts w:asciiTheme="majorHAnsi" w:hAnsiTheme="majorHAnsi" w:cstheme="majorHAnsi"/>
          <w:color w:val="000000"/>
          <w:sz w:val="24"/>
          <w:szCs w:val="24"/>
        </w:rPr>
        <w:t xml:space="preserve"> </w:t>
      </w:r>
      <w:r>
        <w:rPr>
          <w:rFonts w:asciiTheme="majorHAnsi" w:hAnsiTheme="majorHAnsi" w:cstheme="majorHAnsi"/>
          <w:color w:val="000000"/>
          <w:sz w:val="24"/>
          <w:szCs w:val="24"/>
        </w:rPr>
        <w:t>(</w:t>
      </w:r>
      <w:proofErr w:type="spellStart"/>
      <w:r w:rsidRPr="003D2F61">
        <w:rPr>
          <w:rFonts w:asciiTheme="majorHAnsi" w:hAnsiTheme="majorHAnsi" w:cstheme="majorHAnsi"/>
          <w:color w:val="000000"/>
          <w:sz w:val="24"/>
          <w:szCs w:val="24"/>
        </w:rPr>
        <w:t>Bre</w:t>
      </w:r>
      <w:r>
        <w:rPr>
          <w:rFonts w:asciiTheme="majorHAnsi" w:hAnsiTheme="majorHAnsi" w:cstheme="majorHAnsi"/>
          <w:color w:val="000000"/>
          <w:sz w:val="24"/>
          <w:szCs w:val="24"/>
        </w:rPr>
        <w:t>ast</w:t>
      </w:r>
      <w:proofErr w:type="spellEnd"/>
      <w:r>
        <w:rPr>
          <w:rFonts w:asciiTheme="majorHAnsi" w:hAnsiTheme="majorHAnsi" w:cstheme="majorHAnsi"/>
          <w:color w:val="000000"/>
          <w:sz w:val="24"/>
          <w:szCs w:val="24"/>
        </w:rPr>
        <w:t xml:space="preserve"> Reconstruction </w:t>
      </w:r>
      <w:proofErr w:type="spellStart"/>
      <w:r>
        <w:rPr>
          <w:rFonts w:asciiTheme="majorHAnsi" w:hAnsiTheme="majorHAnsi" w:cstheme="majorHAnsi"/>
          <w:color w:val="000000"/>
          <w:sz w:val="24"/>
          <w:szCs w:val="24"/>
        </w:rPr>
        <w:t>Awardness</w:t>
      </w:r>
      <w:proofErr w:type="spellEnd"/>
      <w:r>
        <w:rPr>
          <w:rFonts w:asciiTheme="majorHAnsi" w:hAnsiTheme="majorHAnsi" w:cstheme="majorHAnsi"/>
          <w:color w:val="000000"/>
          <w:sz w:val="24"/>
          <w:szCs w:val="24"/>
        </w:rPr>
        <w:t xml:space="preserve"> Day). Cette </w:t>
      </w:r>
      <w:r w:rsidRPr="003D2F61">
        <w:rPr>
          <w:rFonts w:asciiTheme="majorHAnsi" w:hAnsiTheme="majorHAnsi" w:cstheme="majorHAnsi"/>
          <w:color w:val="000000"/>
          <w:sz w:val="24"/>
          <w:szCs w:val="24"/>
        </w:rPr>
        <w:t xml:space="preserve">journée </w:t>
      </w:r>
      <w:r>
        <w:rPr>
          <w:rFonts w:asciiTheme="majorHAnsi" w:hAnsiTheme="majorHAnsi" w:cstheme="majorHAnsi"/>
          <w:color w:val="000000"/>
          <w:sz w:val="24"/>
          <w:szCs w:val="24"/>
        </w:rPr>
        <w:t>internationale est consacrée à l’</w:t>
      </w:r>
      <w:r w:rsidRPr="003D2F61">
        <w:rPr>
          <w:rFonts w:asciiTheme="majorHAnsi" w:hAnsiTheme="majorHAnsi" w:cstheme="majorHAnsi"/>
          <w:color w:val="000000"/>
          <w:sz w:val="24"/>
          <w:szCs w:val="24"/>
        </w:rPr>
        <w:t xml:space="preserve">information </w:t>
      </w:r>
      <w:r>
        <w:rPr>
          <w:rFonts w:asciiTheme="majorHAnsi" w:hAnsiTheme="majorHAnsi" w:cstheme="majorHAnsi"/>
          <w:color w:val="000000"/>
          <w:sz w:val="24"/>
          <w:szCs w:val="24"/>
        </w:rPr>
        <w:t>et à la</w:t>
      </w:r>
      <w:r w:rsidRPr="003D2F61">
        <w:rPr>
          <w:rFonts w:asciiTheme="majorHAnsi" w:hAnsiTheme="majorHAnsi" w:cstheme="majorHAnsi"/>
          <w:color w:val="000000"/>
          <w:sz w:val="24"/>
          <w:szCs w:val="24"/>
        </w:rPr>
        <w:t xml:space="preserve"> sensibilisation </w:t>
      </w:r>
      <w:r>
        <w:rPr>
          <w:rFonts w:asciiTheme="majorHAnsi" w:hAnsiTheme="majorHAnsi" w:cstheme="majorHAnsi"/>
          <w:color w:val="000000"/>
          <w:sz w:val="24"/>
          <w:szCs w:val="24"/>
        </w:rPr>
        <w:t>des femmes qui envisagent une</w:t>
      </w:r>
      <w:r w:rsidRPr="003D2F61">
        <w:rPr>
          <w:rFonts w:asciiTheme="majorHAnsi" w:hAnsiTheme="majorHAnsi" w:cstheme="majorHAnsi"/>
          <w:color w:val="000000"/>
          <w:sz w:val="24"/>
          <w:szCs w:val="24"/>
        </w:rPr>
        <w:t xml:space="preserve"> reconstruction mammaire </w:t>
      </w:r>
      <w:r>
        <w:rPr>
          <w:rFonts w:asciiTheme="majorHAnsi" w:hAnsiTheme="majorHAnsi" w:cstheme="majorHAnsi"/>
          <w:color w:val="000000"/>
          <w:sz w:val="24"/>
          <w:szCs w:val="24"/>
        </w:rPr>
        <w:t>suite à l’ablation partielle ou totale d’un sein</w:t>
      </w:r>
      <w:r w:rsidRPr="003D2F61">
        <w:rPr>
          <w:rFonts w:asciiTheme="majorHAnsi" w:hAnsiTheme="majorHAnsi" w:cstheme="majorHAnsi"/>
          <w:color w:val="000000"/>
          <w:sz w:val="24"/>
          <w:szCs w:val="24"/>
        </w:rPr>
        <w:t>.</w:t>
      </w:r>
    </w:p>
    <w:p w:rsidR="00B62DA1" w:rsidRPr="00DF58EB" w:rsidRDefault="00B62DA1" w:rsidP="00B62DA1">
      <w:pPr>
        <w:pStyle w:val="NormalWeb"/>
        <w:spacing w:beforeLines="0" w:afterLines="0"/>
        <w:rPr>
          <w:rFonts w:asciiTheme="majorHAnsi" w:hAnsiTheme="majorHAnsi" w:cstheme="majorHAnsi"/>
          <w:sz w:val="24"/>
          <w:szCs w:val="24"/>
        </w:rPr>
      </w:pPr>
      <w:r>
        <w:rPr>
          <w:rFonts w:asciiTheme="majorHAnsi" w:hAnsiTheme="majorHAnsi" w:cstheme="majorHAnsi"/>
          <w:color w:val="000000"/>
          <w:sz w:val="24"/>
          <w:szCs w:val="24"/>
        </w:rPr>
        <w:t>A</w:t>
      </w:r>
      <w:r w:rsidRPr="003D2F61">
        <w:rPr>
          <w:rFonts w:asciiTheme="majorHAnsi" w:hAnsiTheme="majorHAnsi" w:cstheme="majorHAnsi"/>
          <w:color w:val="000000"/>
          <w:sz w:val="24"/>
          <w:szCs w:val="24"/>
        </w:rPr>
        <w:t xml:space="preserve"> cette occasion</w:t>
      </w:r>
      <w:r>
        <w:rPr>
          <w:rFonts w:asciiTheme="majorHAnsi" w:hAnsiTheme="majorHAnsi" w:cstheme="majorHAnsi"/>
          <w:color w:val="000000"/>
          <w:sz w:val="24"/>
          <w:szCs w:val="24"/>
        </w:rPr>
        <w:t>, les</w:t>
      </w:r>
      <w:r w:rsidRPr="003D2F61">
        <w:rPr>
          <w:rFonts w:asciiTheme="majorHAnsi" w:hAnsiTheme="majorHAnsi" w:cstheme="majorHAnsi"/>
          <w:color w:val="000000"/>
          <w:sz w:val="24"/>
          <w:szCs w:val="24"/>
        </w:rPr>
        <w:t xml:space="preserve"> chirurgiens plasticiens de la Clinique Edith Cavell </w:t>
      </w:r>
      <w:r>
        <w:rPr>
          <w:rFonts w:asciiTheme="majorHAnsi" w:hAnsiTheme="majorHAnsi" w:cstheme="majorHAnsi"/>
          <w:color w:val="000000"/>
          <w:sz w:val="24"/>
          <w:szCs w:val="24"/>
        </w:rPr>
        <w:t xml:space="preserve">invitent toutes les femmes et tous les professionnels de la santé concernés par le sujet à </w:t>
      </w:r>
      <w:r w:rsidRPr="003D2F61">
        <w:rPr>
          <w:rFonts w:asciiTheme="majorHAnsi" w:hAnsiTheme="majorHAnsi" w:cstheme="majorHAnsi"/>
          <w:color w:val="000000"/>
          <w:sz w:val="24"/>
          <w:szCs w:val="24"/>
        </w:rPr>
        <w:t xml:space="preserve"> </w:t>
      </w:r>
      <w:r>
        <w:rPr>
          <w:rFonts w:asciiTheme="majorHAnsi" w:hAnsiTheme="majorHAnsi" w:cstheme="majorHAnsi"/>
          <w:color w:val="000000"/>
          <w:sz w:val="24"/>
          <w:szCs w:val="24"/>
        </w:rPr>
        <w:t xml:space="preserve">une </w:t>
      </w:r>
      <w:r w:rsidRPr="0058563B">
        <w:rPr>
          <w:rFonts w:asciiTheme="majorHAnsi" w:hAnsiTheme="majorHAnsi" w:cstheme="majorHAnsi"/>
          <w:color w:val="000000"/>
          <w:sz w:val="24"/>
          <w:szCs w:val="24"/>
        </w:rPr>
        <w:t>réunion d’information qui se tiendra</w:t>
      </w:r>
      <w:r>
        <w:rPr>
          <w:rFonts w:asciiTheme="majorHAnsi" w:hAnsiTheme="majorHAnsi" w:cstheme="majorHAnsi"/>
          <w:color w:val="000000"/>
          <w:sz w:val="24"/>
          <w:szCs w:val="24"/>
        </w:rPr>
        <w:t> </w:t>
      </w:r>
      <w:r w:rsidRPr="00DF58EB">
        <w:rPr>
          <w:rFonts w:asciiTheme="majorHAnsi" w:hAnsiTheme="majorHAnsi" w:cstheme="majorHAnsi"/>
          <w:b/>
          <w:sz w:val="24"/>
          <w:szCs w:val="24"/>
        </w:rPr>
        <w:t>le jeudi 22 octobre à 18h30 à la Clinique Edith Cavell</w:t>
      </w:r>
      <w:r w:rsidRPr="00DF58EB">
        <w:rPr>
          <w:rFonts w:asciiTheme="majorHAnsi" w:hAnsiTheme="majorHAnsi" w:cstheme="majorHAnsi"/>
          <w:sz w:val="24"/>
          <w:szCs w:val="24"/>
        </w:rPr>
        <w:t xml:space="preserve"> (grande rotonde rez-de-chaussée). </w:t>
      </w:r>
    </w:p>
    <w:p w:rsidR="00B62DA1" w:rsidRPr="00102E4C" w:rsidRDefault="00B62DA1" w:rsidP="00B62DA1">
      <w:pPr>
        <w:pStyle w:val="NormalWeb"/>
        <w:spacing w:beforeLines="0" w:afterLines="0"/>
        <w:rPr>
          <w:rFonts w:asciiTheme="majorHAnsi" w:hAnsiTheme="majorHAnsi" w:cstheme="majorHAnsi"/>
        </w:rPr>
      </w:pPr>
      <w:r>
        <w:rPr>
          <w:rFonts w:asciiTheme="majorHAnsi" w:hAnsiTheme="majorHAnsi" w:cstheme="majorHAnsi"/>
          <w:color w:val="000000"/>
          <w:sz w:val="24"/>
          <w:szCs w:val="24"/>
        </w:rPr>
        <w:t>L</w:t>
      </w:r>
      <w:r w:rsidRPr="003D2F61">
        <w:rPr>
          <w:rFonts w:asciiTheme="majorHAnsi" w:hAnsiTheme="majorHAnsi" w:cstheme="majorHAnsi"/>
          <w:color w:val="000000"/>
          <w:sz w:val="24"/>
          <w:szCs w:val="24"/>
        </w:rPr>
        <w:t xml:space="preserve">es possibilités de reconstructions mammaires, les différentes techniques, leur timing et </w:t>
      </w:r>
      <w:r>
        <w:rPr>
          <w:rFonts w:asciiTheme="majorHAnsi" w:hAnsiTheme="majorHAnsi" w:cstheme="majorHAnsi"/>
          <w:color w:val="000000"/>
          <w:sz w:val="24"/>
          <w:szCs w:val="24"/>
        </w:rPr>
        <w:t xml:space="preserve">des </w:t>
      </w:r>
      <w:r w:rsidRPr="003D2F61">
        <w:rPr>
          <w:rFonts w:asciiTheme="majorHAnsi" w:hAnsiTheme="majorHAnsi" w:cstheme="majorHAnsi"/>
          <w:color w:val="000000"/>
          <w:sz w:val="24"/>
          <w:szCs w:val="24"/>
        </w:rPr>
        <w:t xml:space="preserve">indications </w:t>
      </w:r>
      <w:r>
        <w:rPr>
          <w:rFonts w:asciiTheme="majorHAnsi" w:hAnsiTheme="majorHAnsi" w:cstheme="majorHAnsi"/>
          <w:color w:val="000000"/>
          <w:sz w:val="24"/>
          <w:szCs w:val="24"/>
        </w:rPr>
        <w:t xml:space="preserve">seront brièvement présentés, permettant </w:t>
      </w:r>
      <w:r w:rsidRPr="003D2F61">
        <w:rPr>
          <w:rFonts w:asciiTheme="majorHAnsi" w:hAnsiTheme="majorHAnsi" w:cstheme="majorHAnsi"/>
          <w:color w:val="000000"/>
          <w:sz w:val="24"/>
          <w:szCs w:val="24"/>
        </w:rPr>
        <w:t>à chacune et chacun de poser des questions</w:t>
      </w:r>
      <w:r>
        <w:rPr>
          <w:rFonts w:asciiTheme="majorHAnsi" w:hAnsiTheme="majorHAnsi" w:cstheme="majorHAnsi"/>
          <w:color w:val="000000"/>
          <w:sz w:val="24"/>
          <w:szCs w:val="24"/>
        </w:rPr>
        <w:t xml:space="preserve"> </w:t>
      </w:r>
      <w:r w:rsidRPr="003D2F61">
        <w:rPr>
          <w:rFonts w:asciiTheme="majorHAnsi" w:hAnsiTheme="majorHAnsi" w:cstheme="majorHAnsi"/>
          <w:color w:val="000000"/>
          <w:sz w:val="24"/>
          <w:szCs w:val="24"/>
        </w:rPr>
        <w:t>de manière informelle.</w:t>
      </w:r>
    </w:p>
    <w:p w:rsidR="00B62DA1" w:rsidRPr="00923DA6" w:rsidRDefault="00B62DA1" w:rsidP="00B62DA1">
      <w:pPr>
        <w:pStyle w:val="NormalWeb"/>
        <w:spacing w:beforeLines="0" w:afterLines="0"/>
        <w:rPr>
          <w:rFonts w:asciiTheme="majorHAnsi" w:hAnsiTheme="majorHAnsi" w:cstheme="majorHAnsi"/>
          <w:color w:val="000000"/>
          <w:sz w:val="24"/>
          <w:szCs w:val="24"/>
        </w:rPr>
      </w:pPr>
      <w:r w:rsidRPr="003D2F61">
        <w:rPr>
          <w:rFonts w:asciiTheme="majorHAnsi" w:hAnsiTheme="majorHAnsi" w:cstheme="majorHAnsi"/>
          <w:color w:val="000000"/>
          <w:sz w:val="24"/>
          <w:szCs w:val="24"/>
        </w:rPr>
        <w:lastRenderedPageBreak/>
        <w:t xml:space="preserve">Environ une femme sur huit en Belgique risque d’être un jour touchée par le cancer du sein et sera le plus souvent prise en charge par une équipe multidisciplinaire. </w:t>
      </w:r>
      <w:r>
        <w:rPr>
          <w:rFonts w:asciiTheme="majorHAnsi" w:hAnsiTheme="majorHAnsi" w:cstheme="majorHAnsi"/>
          <w:color w:val="000000"/>
          <w:sz w:val="24"/>
          <w:szCs w:val="24"/>
        </w:rPr>
        <w:t>C</w:t>
      </w:r>
      <w:r w:rsidRPr="00923DA6">
        <w:rPr>
          <w:rFonts w:asciiTheme="majorHAnsi" w:hAnsiTheme="majorHAnsi" w:cstheme="majorHAnsi"/>
          <w:color w:val="000000"/>
          <w:sz w:val="24"/>
          <w:szCs w:val="24"/>
        </w:rPr>
        <w:t>ependant un grand nombre de femmes pouvant prétendre</w:t>
      </w:r>
      <w:r w:rsidRPr="003D2F61">
        <w:rPr>
          <w:rFonts w:asciiTheme="majorHAnsi" w:hAnsiTheme="majorHAnsi" w:cstheme="majorHAnsi"/>
          <w:color w:val="000000"/>
          <w:sz w:val="24"/>
          <w:szCs w:val="24"/>
        </w:rPr>
        <w:t xml:space="preserve"> à une reconstruction mammaire ne sont pas suffisamment informées sur</w:t>
      </w:r>
      <w:r>
        <w:rPr>
          <w:rFonts w:asciiTheme="majorHAnsi" w:hAnsiTheme="majorHAnsi" w:cstheme="majorHAnsi"/>
          <w:color w:val="000000"/>
          <w:sz w:val="24"/>
          <w:szCs w:val="24"/>
        </w:rPr>
        <w:t xml:space="preserve"> les possibilités qui s’offrent </w:t>
      </w:r>
      <w:r w:rsidRPr="003D2F61">
        <w:rPr>
          <w:rFonts w:asciiTheme="majorHAnsi" w:hAnsiTheme="majorHAnsi" w:cstheme="majorHAnsi"/>
          <w:color w:val="000000"/>
          <w:sz w:val="24"/>
          <w:szCs w:val="24"/>
        </w:rPr>
        <w:t xml:space="preserve">à elles. </w:t>
      </w:r>
    </w:p>
    <w:p w:rsidR="00327620" w:rsidRPr="00DF58EB" w:rsidRDefault="00077382" w:rsidP="00DF58EB">
      <w:pPr>
        <w:pStyle w:val="NormalWeb"/>
        <w:numPr>
          <w:ilvl w:val="0"/>
          <w:numId w:val="2"/>
        </w:numPr>
        <w:spacing w:beforeLines="0" w:afterLines="0"/>
        <w:rPr>
          <w:rFonts w:asciiTheme="majorHAnsi" w:hAnsiTheme="majorHAnsi" w:cstheme="majorHAnsi"/>
          <w:i/>
          <w:color w:val="FA00C0"/>
          <w:sz w:val="24"/>
          <w:szCs w:val="24"/>
        </w:rPr>
      </w:pPr>
      <w:r w:rsidRPr="00DF58EB">
        <w:rPr>
          <w:rFonts w:asciiTheme="majorHAnsi" w:hAnsiTheme="majorHAnsi" w:cstheme="majorHAnsi"/>
          <w:i/>
          <w:color w:val="FA00C0"/>
          <w:sz w:val="24"/>
          <w:szCs w:val="24"/>
        </w:rPr>
        <w:t xml:space="preserve">Réunion </w:t>
      </w:r>
      <w:r w:rsidR="00327620" w:rsidRPr="00DF58EB">
        <w:rPr>
          <w:rFonts w:asciiTheme="majorHAnsi" w:hAnsiTheme="majorHAnsi" w:cstheme="majorHAnsi"/>
          <w:i/>
          <w:color w:val="FA00C0"/>
          <w:sz w:val="24"/>
          <w:szCs w:val="24"/>
        </w:rPr>
        <w:t>d'information sur la reconstructi</w:t>
      </w:r>
      <w:r w:rsidR="00C026A7" w:rsidRPr="00DF58EB">
        <w:rPr>
          <w:rFonts w:asciiTheme="majorHAnsi" w:hAnsiTheme="majorHAnsi" w:cstheme="majorHAnsi"/>
          <w:i/>
          <w:color w:val="FA00C0"/>
          <w:sz w:val="24"/>
          <w:szCs w:val="24"/>
        </w:rPr>
        <w:t>on</w:t>
      </w:r>
      <w:r w:rsidR="00327620" w:rsidRPr="00DF58EB">
        <w:rPr>
          <w:rFonts w:asciiTheme="majorHAnsi" w:hAnsiTheme="majorHAnsi" w:cstheme="majorHAnsi"/>
          <w:i/>
          <w:color w:val="FA00C0"/>
          <w:sz w:val="24"/>
          <w:szCs w:val="24"/>
        </w:rPr>
        <w:t xml:space="preserve"> mammaire le jeudi 22 octobre à 18h30 à la clinique Edith Cavell (grande rotonde – rez-de-chaussée).</w:t>
      </w:r>
    </w:p>
    <w:p w:rsidR="00327620" w:rsidRDefault="00327620" w:rsidP="00077382">
      <w:pPr>
        <w:pStyle w:val="NormalWeb"/>
        <w:spacing w:beforeLines="0" w:afterLines="0" w:after="0"/>
        <w:rPr>
          <w:rFonts w:asciiTheme="majorHAnsi" w:hAnsiTheme="majorHAnsi" w:cstheme="majorHAnsi"/>
          <w:i/>
          <w:color w:val="333333"/>
        </w:rPr>
      </w:pPr>
      <w:r w:rsidRPr="003D2F61">
        <w:rPr>
          <w:rFonts w:asciiTheme="majorHAnsi" w:hAnsiTheme="majorHAnsi" w:cstheme="majorHAnsi"/>
          <w:b/>
          <w:i/>
          <w:color w:val="333333"/>
        </w:rPr>
        <w:t xml:space="preserve">Dr Jean Van </w:t>
      </w:r>
      <w:proofErr w:type="spellStart"/>
      <w:r w:rsidRPr="003D2F61">
        <w:rPr>
          <w:rFonts w:asciiTheme="majorHAnsi" w:hAnsiTheme="majorHAnsi" w:cstheme="majorHAnsi"/>
          <w:b/>
          <w:i/>
          <w:color w:val="333333"/>
        </w:rPr>
        <w:t>Geertruyden</w:t>
      </w:r>
      <w:proofErr w:type="spellEnd"/>
      <w:r w:rsidRPr="003D2F61">
        <w:rPr>
          <w:rFonts w:asciiTheme="majorHAnsi" w:hAnsiTheme="majorHAnsi" w:cstheme="majorHAnsi"/>
          <w:i/>
          <w:color w:val="333333"/>
        </w:rPr>
        <w:t xml:space="preserve">, </w:t>
      </w:r>
      <w:r w:rsidR="004C1A95" w:rsidRPr="003D2F61">
        <w:rPr>
          <w:rFonts w:asciiTheme="majorHAnsi" w:hAnsiTheme="majorHAnsi" w:cstheme="majorHAnsi"/>
          <w:i/>
          <w:color w:val="333333"/>
        </w:rPr>
        <w:t>chef d</w:t>
      </w:r>
      <w:r w:rsidR="001138F9">
        <w:rPr>
          <w:rFonts w:asciiTheme="majorHAnsi" w:hAnsiTheme="majorHAnsi" w:cstheme="majorHAnsi"/>
          <w:i/>
          <w:color w:val="333333"/>
        </w:rPr>
        <w:t>e service de Chirurgie P</w:t>
      </w:r>
      <w:r w:rsidRPr="003D2F61">
        <w:rPr>
          <w:rFonts w:asciiTheme="majorHAnsi" w:hAnsiTheme="majorHAnsi" w:cstheme="majorHAnsi"/>
          <w:i/>
          <w:color w:val="333333"/>
        </w:rPr>
        <w:t xml:space="preserve">lastique </w:t>
      </w:r>
      <w:r w:rsidR="00A41CD4">
        <w:rPr>
          <w:rFonts w:asciiTheme="majorHAnsi" w:hAnsiTheme="majorHAnsi" w:cstheme="majorHAnsi"/>
          <w:i/>
          <w:color w:val="333333"/>
        </w:rPr>
        <w:t xml:space="preserve">clinique </w:t>
      </w:r>
      <w:r w:rsidR="004C1A95" w:rsidRPr="003D2F61">
        <w:rPr>
          <w:rFonts w:asciiTheme="majorHAnsi" w:hAnsiTheme="majorHAnsi" w:cstheme="majorHAnsi"/>
          <w:i/>
          <w:color w:val="333333"/>
        </w:rPr>
        <w:t xml:space="preserve">Edith </w:t>
      </w:r>
      <w:r w:rsidRPr="003D2F61">
        <w:rPr>
          <w:rFonts w:asciiTheme="majorHAnsi" w:hAnsiTheme="majorHAnsi" w:cstheme="majorHAnsi"/>
          <w:i/>
          <w:color w:val="333333"/>
        </w:rPr>
        <w:t>Cavell</w:t>
      </w:r>
    </w:p>
    <w:p w:rsidR="001F7258" w:rsidRPr="00706DB5" w:rsidRDefault="001F7258" w:rsidP="00077382">
      <w:pPr>
        <w:pStyle w:val="NormalWeb"/>
        <w:spacing w:beforeLines="0" w:afterLines="0" w:after="0"/>
        <w:rPr>
          <w:rFonts w:asciiTheme="majorHAnsi" w:hAnsiTheme="majorHAnsi" w:cstheme="majorHAnsi"/>
          <w:i/>
          <w:color w:val="333333"/>
        </w:rPr>
      </w:pPr>
      <w:r w:rsidRPr="00706DB5">
        <w:rPr>
          <w:rFonts w:asciiTheme="majorHAnsi" w:hAnsiTheme="majorHAnsi" w:cstheme="majorHAnsi"/>
          <w:b/>
          <w:i/>
          <w:color w:val="333333"/>
        </w:rPr>
        <w:t xml:space="preserve">Dr </w:t>
      </w:r>
      <w:r w:rsidR="00706DB5" w:rsidRPr="00706DB5">
        <w:rPr>
          <w:rFonts w:asciiTheme="majorHAnsi" w:hAnsiTheme="majorHAnsi" w:cstheme="majorHAnsi"/>
          <w:b/>
          <w:i/>
          <w:color w:val="333333"/>
        </w:rPr>
        <w:t>Jean-Valéry Berthe</w:t>
      </w:r>
      <w:r w:rsidR="00706DB5">
        <w:rPr>
          <w:rFonts w:asciiTheme="majorHAnsi" w:hAnsiTheme="majorHAnsi" w:cstheme="majorHAnsi"/>
          <w:i/>
          <w:color w:val="333333"/>
        </w:rPr>
        <w:t>,</w:t>
      </w:r>
      <w:r w:rsidR="00706DB5" w:rsidRPr="00706DB5">
        <w:rPr>
          <w:rFonts w:asciiTheme="majorHAnsi" w:hAnsiTheme="majorHAnsi" w:cstheme="majorHAnsi"/>
          <w:i/>
          <w:color w:val="333333"/>
        </w:rPr>
        <w:t xml:space="preserve"> </w:t>
      </w:r>
      <w:r w:rsidR="00706DB5" w:rsidRPr="003D2F61">
        <w:rPr>
          <w:rFonts w:asciiTheme="majorHAnsi" w:hAnsiTheme="majorHAnsi" w:cstheme="majorHAnsi"/>
          <w:i/>
          <w:color w:val="333333"/>
        </w:rPr>
        <w:t>chirurgien plasticien clinique Edith Cavell</w:t>
      </w:r>
    </w:p>
    <w:p w:rsidR="00327620" w:rsidRPr="003D2F61" w:rsidRDefault="004C1A95" w:rsidP="00077382">
      <w:pPr>
        <w:pStyle w:val="NormalWeb"/>
        <w:spacing w:beforeLines="0" w:afterLines="0" w:after="0"/>
        <w:rPr>
          <w:rFonts w:asciiTheme="majorHAnsi" w:hAnsiTheme="majorHAnsi" w:cstheme="majorHAnsi"/>
          <w:i/>
          <w:color w:val="333333"/>
        </w:rPr>
      </w:pPr>
      <w:r w:rsidRPr="003D2F61">
        <w:rPr>
          <w:rFonts w:asciiTheme="majorHAnsi" w:hAnsiTheme="majorHAnsi" w:cstheme="majorHAnsi"/>
          <w:b/>
          <w:i/>
          <w:color w:val="333333"/>
        </w:rPr>
        <w:t xml:space="preserve">Dr Moustapha </w:t>
      </w:r>
      <w:proofErr w:type="spellStart"/>
      <w:r w:rsidRPr="003D2F61">
        <w:rPr>
          <w:rFonts w:asciiTheme="majorHAnsi" w:hAnsiTheme="majorHAnsi" w:cstheme="majorHAnsi"/>
          <w:b/>
          <w:i/>
          <w:color w:val="333333"/>
        </w:rPr>
        <w:t>Hamdi</w:t>
      </w:r>
      <w:proofErr w:type="spellEnd"/>
      <w:r w:rsidRPr="003D2F61">
        <w:rPr>
          <w:rFonts w:asciiTheme="majorHAnsi" w:hAnsiTheme="majorHAnsi" w:cstheme="majorHAnsi"/>
          <w:b/>
          <w:i/>
          <w:color w:val="333333"/>
        </w:rPr>
        <w:t xml:space="preserve">, </w:t>
      </w:r>
      <w:r w:rsidRPr="003D2F61">
        <w:rPr>
          <w:rFonts w:asciiTheme="majorHAnsi" w:hAnsiTheme="majorHAnsi" w:cstheme="majorHAnsi"/>
          <w:i/>
          <w:color w:val="333333"/>
        </w:rPr>
        <w:t>chirurgien plasticien clinique Edith Cavell</w:t>
      </w:r>
    </w:p>
    <w:p w:rsidR="004C1A95" w:rsidRPr="003D2F61" w:rsidRDefault="001F7258" w:rsidP="00327620">
      <w:pPr>
        <w:pStyle w:val="NormalWeb"/>
        <w:spacing w:beforeLines="0" w:afterLines="0"/>
        <w:rPr>
          <w:rFonts w:asciiTheme="majorHAnsi" w:hAnsiTheme="majorHAnsi" w:cstheme="majorHAnsi"/>
          <w:color w:val="000000"/>
          <w:sz w:val="24"/>
          <w:szCs w:val="24"/>
        </w:rPr>
      </w:pPr>
      <w:r w:rsidRPr="003D2F61">
        <w:rPr>
          <w:rFonts w:asciiTheme="majorHAnsi" w:hAnsiTheme="majorHAnsi" w:cstheme="majorHAnsi"/>
          <w:b/>
          <w:i/>
          <w:color w:val="333333"/>
        </w:rPr>
        <w:t xml:space="preserve">Dr Gaëtan </w:t>
      </w:r>
      <w:proofErr w:type="spellStart"/>
      <w:r w:rsidRPr="003D2F61">
        <w:rPr>
          <w:rFonts w:asciiTheme="majorHAnsi" w:hAnsiTheme="majorHAnsi" w:cstheme="majorHAnsi"/>
          <w:b/>
          <w:i/>
          <w:color w:val="333333"/>
        </w:rPr>
        <w:t>Willemart</w:t>
      </w:r>
      <w:proofErr w:type="spellEnd"/>
      <w:r w:rsidRPr="003D2F61">
        <w:rPr>
          <w:rFonts w:asciiTheme="majorHAnsi" w:hAnsiTheme="majorHAnsi" w:cstheme="majorHAnsi"/>
          <w:b/>
          <w:i/>
          <w:color w:val="333333"/>
        </w:rPr>
        <w:t xml:space="preserve">, </w:t>
      </w:r>
      <w:r w:rsidRPr="003D2F61">
        <w:rPr>
          <w:rFonts w:asciiTheme="majorHAnsi" w:hAnsiTheme="majorHAnsi" w:cstheme="majorHAnsi"/>
          <w:i/>
          <w:color w:val="333333"/>
        </w:rPr>
        <w:t>chirurgien plasticien clinique Edith Cavell</w:t>
      </w:r>
      <w:r w:rsidRPr="003D2F61">
        <w:rPr>
          <w:rFonts w:asciiTheme="majorHAnsi" w:hAnsiTheme="majorHAnsi" w:cstheme="majorHAnsi"/>
          <w:i/>
          <w:color w:val="333333"/>
        </w:rPr>
        <w:br/>
      </w:r>
    </w:p>
    <w:p w:rsidR="00B62DA1" w:rsidRDefault="00B62DA1" w:rsidP="008E50CC">
      <w:pPr>
        <w:rPr>
          <w:rFonts w:asciiTheme="majorHAnsi" w:hAnsiTheme="majorHAnsi" w:cstheme="majorHAnsi"/>
        </w:rPr>
      </w:pPr>
    </w:p>
    <w:p w:rsidR="00B62DA1" w:rsidRPr="00DF58EB" w:rsidRDefault="00DF58EB" w:rsidP="008E50CC">
      <w:pPr>
        <w:rPr>
          <w:rFonts w:asciiTheme="majorHAnsi" w:hAnsiTheme="majorHAnsi" w:cstheme="majorHAnsi"/>
          <w:b/>
        </w:rPr>
      </w:pPr>
      <w:r w:rsidRPr="00DF58EB">
        <w:rPr>
          <w:rFonts w:asciiTheme="majorHAnsi" w:hAnsiTheme="majorHAnsi" w:cstheme="majorHAnsi"/>
          <w:b/>
        </w:rPr>
        <w:t>Les Cliniques du Sein font portes ouvertes</w:t>
      </w:r>
    </w:p>
    <w:p w:rsidR="00B62DA1" w:rsidRPr="00B62DA1" w:rsidRDefault="00B62DA1" w:rsidP="00B62DA1">
      <w:pPr>
        <w:rPr>
          <w:rFonts w:asciiTheme="majorHAnsi" w:hAnsiTheme="majorHAnsi" w:cstheme="majorHAnsi"/>
        </w:rPr>
      </w:pPr>
      <w:r w:rsidRPr="00B62DA1">
        <w:rPr>
          <w:rFonts w:asciiTheme="majorHAnsi" w:hAnsiTheme="majorHAnsi" w:cstheme="majorHAnsi"/>
        </w:rPr>
        <w:t xml:space="preserve">Dans le cadre du mois d’Octobre Rose au </w:t>
      </w:r>
      <w:proofErr w:type="spellStart"/>
      <w:r w:rsidRPr="00B62DA1">
        <w:rPr>
          <w:rFonts w:asciiTheme="majorHAnsi" w:hAnsiTheme="majorHAnsi" w:cstheme="majorHAnsi"/>
        </w:rPr>
        <w:t>Chirec</w:t>
      </w:r>
      <w:proofErr w:type="spellEnd"/>
      <w:r w:rsidRPr="00B62DA1">
        <w:rPr>
          <w:rFonts w:asciiTheme="majorHAnsi" w:hAnsiTheme="majorHAnsi" w:cstheme="majorHAnsi"/>
        </w:rPr>
        <w:t xml:space="preserve"> Ca</w:t>
      </w:r>
      <w:r>
        <w:rPr>
          <w:rFonts w:asciiTheme="majorHAnsi" w:hAnsiTheme="majorHAnsi" w:cstheme="majorHAnsi"/>
        </w:rPr>
        <w:t xml:space="preserve">ncer Institute, </w:t>
      </w:r>
      <w:r w:rsidRPr="00B62DA1">
        <w:rPr>
          <w:rFonts w:asciiTheme="majorHAnsi" w:hAnsiTheme="majorHAnsi" w:cstheme="majorHAnsi"/>
        </w:rPr>
        <w:t xml:space="preserve"> diverses manifestations</w:t>
      </w:r>
      <w:r>
        <w:rPr>
          <w:rFonts w:asciiTheme="majorHAnsi" w:hAnsiTheme="majorHAnsi" w:cstheme="majorHAnsi"/>
        </w:rPr>
        <w:t xml:space="preserve"> sont prévues pour les</w:t>
      </w:r>
      <w:r w:rsidRPr="00B62DA1">
        <w:rPr>
          <w:rFonts w:asciiTheme="majorHAnsi" w:hAnsiTheme="majorHAnsi" w:cstheme="majorHAnsi"/>
        </w:rPr>
        <w:t xml:space="preserve"> patientes. </w:t>
      </w:r>
    </w:p>
    <w:p w:rsidR="00B62DA1" w:rsidRPr="00B62DA1" w:rsidRDefault="00B62DA1" w:rsidP="00B62DA1">
      <w:pPr>
        <w:rPr>
          <w:rFonts w:asciiTheme="majorHAnsi" w:hAnsiTheme="majorHAnsi" w:cstheme="majorHAnsi"/>
        </w:rPr>
      </w:pPr>
      <w:r w:rsidRPr="00B62DA1">
        <w:rPr>
          <w:rFonts w:asciiTheme="majorHAnsi" w:hAnsiTheme="majorHAnsi" w:cstheme="majorHAnsi"/>
        </w:rPr>
        <w:t xml:space="preserve">Des stands seront disposés dans les halls  d'entrée de nos différents sites. Des membres des Cliniques du Sein seront à la disposition de toute personne qui souhaite obtenir plus d’information. </w:t>
      </w:r>
    </w:p>
    <w:p w:rsidR="00B62DA1" w:rsidRPr="00B62DA1" w:rsidRDefault="00B62DA1" w:rsidP="00B62DA1">
      <w:pPr>
        <w:pStyle w:val="Paragraphedeliste"/>
        <w:numPr>
          <w:ilvl w:val="0"/>
          <w:numId w:val="1"/>
        </w:numPr>
        <w:rPr>
          <w:rFonts w:asciiTheme="majorHAnsi" w:hAnsiTheme="majorHAnsi" w:cstheme="majorHAnsi"/>
        </w:rPr>
      </w:pPr>
      <w:r w:rsidRPr="00B62DA1">
        <w:rPr>
          <w:rFonts w:asciiTheme="majorHAnsi" w:hAnsiTheme="majorHAnsi" w:cstheme="majorHAnsi"/>
        </w:rPr>
        <w:t>Clinique du Parc Léopold : jeudi 15 octobre, de 9 à 12 heures</w:t>
      </w:r>
    </w:p>
    <w:p w:rsidR="00B62DA1" w:rsidRPr="00DF58EB" w:rsidRDefault="00B62DA1" w:rsidP="00B62DA1">
      <w:pPr>
        <w:rPr>
          <w:rFonts w:asciiTheme="majorHAnsi" w:hAnsiTheme="majorHAnsi" w:cstheme="majorHAnsi"/>
          <w:i/>
        </w:rPr>
      </w:pPr>
      <w:r w:rsidRPr="00DF58EB">
        <w:rPr>
          <w:rFonts w:asciiTheme="majorHAnsi" w:hAnsiTheme="majorHAnsi" w:cstheme="majorHAnsi"/>
          <w:i/>
        </w:rPr>
        <w:t>Dr Jean-Pierre Claes, Coordinateur de la Clinique du Sein du Parc Léopold</w:t>
      </w:r>
    </w:p>
    <w:p w:rsidR="00B62DA1" w:rsidRPr="00B62DA1" w:rsidRDefault="00B62DA1" w:rsidP="00B62DA1">
      <w:pPr>
        <w:pStyle w:val="Paragraphedeliste"/>
        <w:numPr>
          <w:ilvl w:val="0"/>
          <w:numId w:val="1"/>
        </w:numPr>
        <w:rPr>
          <w:rFonts w:asciiTheme="majorHAnsi" w:hAnsiTheme="majorHAnsi" w:cstheme="majorHAnsi"/>
        </w:rPr>
      </w:pPr>
      <w:r w:rsidRPr="00B62DA1">
        <w:rPr>
          <w:rFonts w:asciiTheme="majorHAnsi" w:hAnsiTheme="majorHAnsi" w:cstheme="majorHAnsi"/>
        </w:rPr>
        <w:t>Clinique Edith Cavell : lundi 19 octobre, de 12 à 17 heures</w:t>
      </w:r>
    </w:p>
    <w:p w:rsidR="00B62DA1" w:rsidRPr="00DF58EB" w:rsidRDefault="00B62DA1" w:rsidP="00B62DA1">
      <w:pPr>
        <w:rPr>
          <w:rFonts w:asciiTheme="majorHAnsi" w:hAnsiTheme="majorHAnsi" w:cstheme="majorHAnsi"/>
          <w:i/>
        </w:rPr>
      </w:pPr>
      <w:r w:rsidRPr="00DF58EB">
        <w:rPr>
          <w:rFonts w:asciiTheme="majorHAnsi" w:hAnsiTheme="majorHAnsi" w:cstheme="majorHAnsi"/>
          <w:i/>
        </w:rPr>
        <w:t xml:space="preserve">Dr Jean-Frédéric </w:t>
      </w:r>
      <w:proofErr w:type="spellStart"/>
      <w:r w:rsidRPr="00DF58EB">
        <w:rPr>
          <w:rFonts w:asciiTheme="majorHAnsi" w:hAnsiTheme="majorHAnsi" w:cstheme="majorHAnsi"/>
          <w:i/>
        </w:rPr>
        <w:t>Limbosch</w:t>
      </w:r>
      <w:proofErr w:type="spellEnd"/>
      <w:r w:rsidRPr="00DF58EB">
        <w:rPr>
          <w:rFonts w:asciiTheme="majorHAnsi" w:hAnsiTheme="majorHAnsi" w:cstheme="majorHAnsi"/>
          <w:i/>
        </w:rPr>
        <w:t>, Coordinateur de la Clinique du Sein  de Cavell</w:t>
      </w:r>
    </w:p>
    <w:p w:rsidR="00B62DA1" w:rsidRPr="00B62DA1" w:rsidRDefault="00B62DA1" w:rsidP="00B62DA1">
      <w:pPr>
        <w:rPr>
          <w:rFonts w:asciiTheme="majorHAnsi" w:hAnsiTheme="majorHAnsi" w:cstheme="majorHAnsi"/>
        </w:rPr>
      </w:pPr>
    </w:p>
    <w:p w:rsidR="00B62DA1" w:rsidRPr="00B62DA1" w:rsidRDefault="00B62DA1" w:rsidP="00B62DA1">
      <w:pPr>
        <w:pStyle w:val="Paragraphedeliste"/>
        <w:numPr>
          <w:ilvl w:val="0"/>
          <w:numId w:val="1"/>
        </w:numPr>
        <w:rPr>
          <w:rFonts w:asciiTheme="majorHAnsi" w:hAnsiTheme="majorHAnsi" w:cstheme="majorHAnsi"/>
        </w:rPr>
      </w:pPr>
      <w:r w:rsidRPr="00B62DA1">
        <w:rPr>
          <w:rFonts w:asciiTheme="majorHAnsi" w:hAnsiTheme="majorHAnsi" w:cstheme="majorHAnsi"/>
        </w:rPr>
        <w:t>Clinique Ste-Anne-St-Remi : jeudi 22 octobre, de 13 à 17 heures</w:t>
      </w:r>
    </w:p>
    <w:p w:rsidR="00B62DA1" w:rsidRPr="00DF58EB" w:rsidRDefault="00B62DA1" w:rsidP="00B62DA1">
      <w:pPr>
        <w:rPr>
          <w:rFonts w:asciiTheme="majorHAnsi" w:hAnsiTheme="majorHAnsi" w:cstheme="majorHAnsi"/>
          <w:i/>
        </w:rPr>
      </w:pPr>
      <w:r w:rsidRPr="00DF58EB">
        <w:rPr>
          <w:rFonts w:asciiTheme="majorHAnsi" w:hAnsiTheme="majorHAnsi" w:cstheme="majorHAnsi"/>
          <w:i/>
        </w:rPr>
        <w:t xml:space="preserve">Dr Bruno </w:t>
      </w:r>
      <w:proofErr w:type="spellStart"/>
      <w:r w:rsidRPr="00DF58EB">
        <w:rPr>
          <w:rFonts w:asciiTheme="majorHAnsi" w:hAnsiTheme="majorHAnsi" w:cstheme="majorHAnsi"/>
          <w:i/>
        </w:rPr>
        <w:t>Vandermeersch</w:t>
      </w:r>
      <w:proofErr w:type="spellEnd"/>
      <w:r w:rsidRPr="00DF58EB">
        <w:rPr>
          <w:rFonts w:asciiTheme="majorHAnsi" w:hAnsiTheme="majorHAnsi" w:cstheme="majorHAnsi"/>
          <w:i/>
        </w:rPr>
        <w:t>, Coordinateur de la Clinique du Sein de Ste-Anne-St-Rémi</w:t>
      </w:r>
    </w:p>
    <w:p w:rsidR="00B62DA1" w:rsidRPr="00B62DA1" w:rsidRDefault="00B62DA1" w:rsidP="00B62DA1">
      <w:pPr>
        <w:rPr>
          <w:rFonts w:asciiTheme="majorHAnsi" w:hAnsiTheme="majorHAnsi" w:cstheme="majorHAnsi"/>
        </w:rPr>
      </w:pPr>
    </w:p>
    <w:p w:rsidR="00B62DA1" w:rsidRPr="00B62DA1" w:rsidRDefault="00B62DA1" w:rsidP="00B62DA1">
      <w:pPr>
        <w:pStyle w:val="Paragraphedeliste"/>
        <w:numPr>
          <w:ilvl w:val="0"/>
          <w:numId w:val="1"/>
        </w:numPr>
        <w:rPr>
          <w:rFonts w:asciiTheme="majorHAnsi" w:hAnsiTheme="majorHAnsi" w:cstheme="majorHAnsi"/>
        </w:rPr>
      </w:pPr>
      <w:r w:rsidRPr="00B62DA1">
        <w:rPr>
          <w:rFonts w:asciiTheme="majorHAnsi" w:hAnsiTheme="majorHAnsi" w:cstheme="majorHAnsi"/>
        </w:rPr>
        <w:t xml:space="preserve">Hôpital de </w:t>
      </w:r>
      <w:proofErr w:type="spellStart"/>
      <w:r w:rsidRPr="00B62DA1">
        <w:rPr>
          <w:rFonts w:asciiTheme="majorHAnsi" w:hAnsiTheme="majorHAnsi" w:cstheme="majorHAnsi"/>
        </w:rPr>
        <w:t>Braine-l’Alleud-Waterloo</w:t>
      </w:r>
      <w:proofErr w:type="spellEnd"/>
      <w:r w:rsidRPr="00B62DA1">
        <w:rPr>
          <w:rFonts w:asciiTheme="majorHAnsi" w:hAnsiTheme="majorHAnsi" w:cstheme="majorHAnsi"/>
        </w:rPr>
        <w:t xml:space="preserve"> : jeudi 29 octobre, de 8h30 à 12h30</w:t>
      </w:r>
    </w:p>
    <w:p w:rsidR="00B62DA1" w:rsidRPr="00DF58EB" w:rsidRDefault="00B62DA1" w:rsidP="00B62DA1">
      <w:pPr>
        <w:rPr>
          <w:rFonts w:asciiTheme="majorHAnsi" w:hAnsiTheme="majorHAnsi" w:cstheme="majorHAnsi"/>
          <w:i/>
        </w:rPr>
      </w:pPr>
      <w:r w:rsidRPr="00DF58EB">
        <w:rPr>
          <w:rFonts w:asciiTheme="majorHAnsi" w:hAnsiTheme="majorHAnsi" w:cstheme="majorHAnsi"/>
          <w:i/>
        </w:rPr>
        <w:t xml:space="preserve">Dr Patrick </w:t>
      </w:r>
      <w:proofErr w:type="spellStart"/>
      <w:r w:rsidRPr="00DF58EB">
        <w:rPr>
          <w:rFonts w:asciiTheme="majorHAnsi" w:hAnsiTheme="majorHAnsi" w:cstheme="majorHAnsi"/>
          <w:i/>
        </w:rPr>
        <w:t>Colart</w:t>
      </w:r>
      <w:proofErr w:type="spellEnd"/>
      <w:r w:rsidRPr="00DF58EB">
        <w:rPr>
          <w:rFonts w:asciiTheme="majorHAnsi" w:hAnsiTheme="majorHAnsi" w:cstheme="majorHAnsi"/>
          <w:i/>
        </w:rPr>
        <w:t xml:space="preserve">, Coordinateur de la Clinique du Sein de l’Hôpital de </w:t>
      </w:r>
      <w:proofErr w:type="spellStart"/>
      <w:r w:rsidRPr="00DF58EB">
        <w:rPr>
          <w:rFonts w:asciiTheme="majorHAnsi" w:hAnsiTheme="majorHAnsi" w:cstheme="majorHAnsi"/>
          <w:i/>
        </w:rPr>
        <w:t>Braine-l’Alleud-Waterloo</w:t>
      </w:r>
      <w:proofErr w:type="spellEnd"/>
    </w:p>
    <w:p w:rsidR="00B62DA1" w:rsidRDefault="00B62DA1" w:rsidP="00B62DA1">
      <w:pPr>
        <w:rPr>
          <w:rFonts w:asciiTheme="majorHAnsi" w:hAnsiTheme="majorHAnsi" w:cstheme="majorHAnsi"/>
        </w:rPr>
      </w:pPr>
    </w:p>
    <w:p w:rsidR="00B62DA1" w:rsidRDefault="00B62DA1" w:rsidP="00B62DA1">
      <w:pPr>
        <w:rPr>
          <w:rFonts w:asciiTheme="majorHAnsi" w:hAnsiTheme="majorHAnsi" w:cstheme="majorHAnsi"/>
        </w:rPr>
      </w:pPr>
      <w:r>
        <w:rPr>
          <w:rFonts w:asciiTheme="majorHAnsi" w:hAnsiTheme="majorHAnsi" w:cstheme="majorHAnsi"/>
        </w:rPr>
        <w:t>Il</w:t>
      </w:r>
      <w:r w:rsidRPr="00B62DA1">
        <w:rPr>
          <w:rFonts w:asciiTheme="majorHAnsi" w:hAnsiTheme="majorHAnsi" w:cstheme="majorHAnsi"/>
        </w:rPr>
        <w:t xml:space="preserve"> sera possible d’y rencontrer des membres des Cliniques du Sein aux date</w:t>
      </w:r>
      <w:r>
        <w:rPr>
          <w:rFonts w:asciiTheme="majorHAnsi" w:hAnsiTheme="majorHAnsi" w:cstheme="majorHAnsi"/>
        </w:rPr>
        <w:t>s et heures indiquées</w:t>
      </w:r>
      <w:r w:rsidRPr="00B62DA1">
        <w:rPr>
          <w:rFonts w:asciiTheme="majorHAnsi" w:hAnsiTheme="majorHAnsi" w:cstheme="majorHAnsi"/>
        </w:rPr>
        <w:t xml:space="preserve">. </w:t>
      </w:r>
    </w:p>
    <w:p w:rsidR="00B62DA1" w:rsidRPr="00B62DA1" w:rsidRDefault="00B62DA1" w:rsidP="00B62DA1">
      <w:pPr>
        <w:rPr>
          <w:rFonts w:asciiTheme="majorHAnsi" w:hAnsiTheme="majorHAnsi" w:cstheme="majorHAnsi"/>
        </w:rPr>
      </w:pPr>
      <w:r w:rsidRPr="00B62DA1">
        <w:rPr>
          <w:rFonts w:asciiTheme="majorHAnsi" w:hAnsiTheme="majorHAnsi" w:cstheme="majorHAnsi"/>
        </w:rPr>
        <w:t xml:space="preserve">Une revue du </w:t>
      </w:r>
      <w:proofErr w:type="spellStart"/>
      <w:r w:rsidRPr="00B62DA1">
        <w:rPr>
          <w:rFonts w:asciiTheme="majorHAnsi" w:hAnsiTheme="majorHAnsi" w:cstheme="majorHAnsi"/>
        </w:rPr>
        <w:t>Chirec</w:t>
      </w:r>
      <w:proofErr w:type="spellEnd"/>
      <w:r w:rsidRPr="00B62DA1">
        <w:rPr>
          <w:rFonts w:asciiTheme="majorHAnsi" w:hAnsiTheme="majorHAnsi" w:cstheme="majorHAnsi"/>
        </w:rPr>
        <w:t xml:space="preserve"> Cancer Institute consacrée au Cancer du Sein y sera notamment disponible ; nous pouvons aussi vous l’envoyer sur simple demande à son secrétariat, au 32 rue Edith Cavell, à 1180 Bruxelles (institut.cancer@chirec.be et 02 434 46 62). </w:t>
      </w:r>
    </w:p>
    <w:p w:rsidR="00B62DA1" w:rsidRPr="003D2F61" w:rsidRDefault="00B62DA1" w:rsidP="00B62DA1">
      <w:pPr>
        <w:rPr>
          <w:rFonts w:asciiTheme="majorHAnsi" w:hAnsiTheme="majorHAnsi" w:cstheme="majorHAnsi"/>
        </w:rPr>
      </w:pPr>
    </w:p>
    <w:sectPr w:rsidR="00B62DA1" w:rsidRPr="003D2F61" w:rsidSect="00102E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46F"/>
    <w:multiLevelType w:val="hybridMultilevel"/>
    <w:tmpl w:val="D9E83CA8"/>
    <w:lvl w:ilvl="0" w:tplc="24342BF6">
      <w:numFmt w:val="bullet"/>
      <w:lvlText w:val=""/>
      <w:lvlJc w:val="left"/>
      <w:pPr>
        <w:ind w:left="720" w:hanging="360"/>
      </w:pPr>
      <w:rPr>
        <w:rFonts w:ascii="Wingdings" w:eastAsiaTheme="minorHAnsi" w:hAnsi="Wingdings" w:cstheme="maj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571C18B2"/>
    <w:multiLevelType w:val="hybridMultilevel"/>
    <w:tmpl w:val="1302A8F8"/>
    <w:lvl w:ilvl="0" w:tplc="F2262350">
      <w:numFmt w:val="bullet"/>
      <w:lvlText w:val="-"/>
      <w:lvlJc w:val="left"/>
      <w:pPr>
        <w:ind w:left="720" w:hanging="360"/>
      </w:pPr>
      <w:rPr>
        <w:rFonts w:ascii="Calibri" w:eastAsiaTheme="minorHAnsi" w:hAnsi="Calibri" w:cstheme="maj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20"/>
    <w:rsid w:val="000545C0"/>
    <w:rsid w:val="00077382"/>
    <w:rsid w:val="000A1172"/>
    <w:rsid w:val="00102E4C"/>
    <w:rsid w:val="00111514"/>
    <w:rsid w:val="001138F9"/>
    <w:rsid w:val="001F7258"/>
    <w:rsid w:val="00327620"/>
    <w:rsid w:val="00353E11"/>
    <w:rsid w:val="003D2F61"/>
    <w:rsid w:val="00433D82"/>
    <w:rsid w:val="00442643"/>
    <w:rsid w:val="00447C49"/>
    <w:rsid w:val="004854BF"/>
    <w:rsid w:val="004C1A95"/>
    <w:rsid w:val="00520C8D"/>
    <w:rsid w:val="00533D8F"/>
    <w:rsid w:val="0058563B"/>
    <w:rsid w:val="005C669A"/>
    <w:rsid w:val="005D1FCF"/>
    <w:rsid w:val="00633472"/>
    <w:rsid w:val="006A4B00"/>
    <w:rsid w:val="00706DB5"/>
    <w:rsid w:val="00756A8E"/>
    <w:rsid w:val="0081228D"/>
    <w:rsid w:val="00844ABF"/>
    <w:rsid w:val="008661D3"/>
    <w:rsid w:val="008D005E"/>
    <w:rsid w:val="008E50CC"/>
    <w:rsid w:val="008F2C46"/>
    <w:rsid w:val="00923A37"/>
    <w:rsid w:val="00923DA6"/>
    <w:rsid w:val="00A41CD4"/>
    <w:rsid w:val="00B147E3"/>
    <w:rsid w:val="00B5690F"/>
    <w:rsid w:val="00B62DA1"/>
    <w:rsid w:val="00BF3E6E"/>
    <w:rsid w:val="00C026A7"/>
    <w:rsid w:val="00DF58EB"/>
    <w:rsid w:val="00E572AF"/>
    <w:rsid w:val="00EB7E24"/>
    <w:rsid w:val="00EF5790"/>
    <w:rsid w:val="00F92E8E"/>
    <w:rsid w:val="00FB55A9"/>
    <w:rsid w:val="00FC45B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E3"/>
    <w:pPr>
      <w:spacing w:after="160" w:line="259" w:lineRule="auto"/>
    </w:pPr>
    <w:rPr>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hir">
    <w:name w:val="textechir"/>
    <w:basedOn w:val="Normal"/>
    <w:rsid w:val="0032762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rsid w:val="00327620"/>
    <w:pPr>
      <w:spacing w:beforeLines="1" w:afterLines="1" w:line="240" w:lineRule="auto"/>
    </w:pPr>
    <w:rPr>
      <w:rFonts w:ascii="Times" w:hAnsi="Times" w:cs="Times New Roman"/>
      <w:sz w:val="20"/>
      <w:szCs w:val="20"/>
      <w:lang w:val="fr-FR" w:eastAsia="fr-FR"/>
    </w:rPr>
  </w:style>
  <w:style w:type="paragraph" w:styleId="Textedebulles">
    <w:name w:val="Balloon Text"/>
    <w:basedOn w:val="Normal"/>
    <w:link w:val="TextedebullesCar"/>
    <w:uiPriority w:val="99"/>
    <w:semiHidden/>
    <w:unhideWhenUsed/>
    <w:rsid w:val="008F2C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C46"/>
    <w:rPr>
      <w:rFonts w:ascii="Tahoma" w:hAnsi="Tahoma" w:cs="Tahoma"/>
      <w:sz w:val="16"/>
      <w:szCs w:val="16"/>
      <w:lang w:val="fr-BE"/>
    </w:rPr>
  </w:style>
  <w:style w:type="character" w:styleId="Lienhypertexte">
    <w:name w:val="Hyperlink"/>
    <w:basedOn w:val="Policepardfaut"/>
    <w:uiPriority w:val="99"/>
    <w:unhideWhenUsed/>
    <w:rsid w:val="00447C49"/>
    <w:rPr>
      <w:color w:val="0000FF" w:themeColor="hyperlink"/>
      <w:u w:val="single"/>
    </w:rPr>
  </w:style>
  <w:style w:type="paragraph" w:styleId="Paragraphedeliste">
    <w:name w:val="List Paragraph"/>
    <w:basedOn w:val="Normal"/>
    <w:uiPriority w:val="34"/>
    <w:qFormat/>
    <w:rsid w:val="00B62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E3"/>
    <w:pPr>
      <w:spacing w:after="160" w:line="259" w:lineRule="auto"/>
    </w:pPr>
    <w:rPr>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hir">
    <w:name w:val="textechir"/>
    <w:basedOn w:val="Normal"/>
    <w:rsid w:val="0032762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rsid w:val="00327620"/>
    <w:pPr>
      <w:spacing w:beforeLines="1" w:afterLines="1" w:line="240" w:lineRule="auto"/>
    </w:pPr>
    <w:rPr>
      <w:rFonts w:ascii="Times" w:hAnsi="Times" w:cs="Times New Roman"/>
      <w:sz w:val="20"/>
      <w:szCs w:val="20"/>
      <w:lang w:val="fr-FR" w:eastAsia="fr-FR"/>
    </w:rPr>
  </w:style>
  <w:style w:type="paragraph" w:styleId="Textedebulles">
    <w:name w:val="Balloon Text"/>
    <w:basedOn w:val="Normal"/>
    <w:link w:val="TextedebullesCar"/>
    <w:uiPriority w:val="99"/>
    <w:semiHidden/>
    <w:unhideWhenUsed/>
    <w:rsid w:val="008F2C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C46"/>
    <w:rPr>
      <w:rFonts w:ascii="Tahoma" w:hAnsi="Tahoma" w:cs="Tahoma"/>
      <w:sz w:val="16"/>
      <w:szCs w:val="16"/>
      <w:lang w:val="fr-BE"/>
    </w:rPr>
  </w:style>
  <w:style w:type="character" w:styleId="Lienhypertexte">
    <w:name w:val="Hyperlink"/>
    <w:basedOn w:val="Policepardfaut"/>
    <w:uiPriority w:val="99"/>
    <w:unhideWhenUsed/>
    <w:rsid w:val="00447C49"/>
    <w:rPr>
      <w:color w:val="0000FF" w:themeColor="hyperlink"/>
      <w:u w:val="single"/>
    </w:rPr>
  </w:style>
  <w:style w:type="paragraph" w:styleId="Paragraphedeliste">
    <w:name w:val="List Paragraph"/>
    <w:basedOn w:val="Normal"/>
    <w:uiPriority w:val="34"/>
    <w:qFormat/>
    <w:rsid w:val="00B62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15613">
      <w:bodyDiv w:val="1"/>
      <w:marLeft w:val="0"/>
      <w:marRight w:val="0"/>
      <w:marTop w:val="0"/>
      <w:marBottom w:val="0"/>
      <w:divBdr>
        <w:top w:val="none" w:sz="0" w:space="0" w:color="auto"/>
        <w:left w:val="none" w:sz="0" w:space="0" w:color="auto"/>
        <w:bottom w:val="none" w:sz="0" w:space="0" w:color="auto"/>
        <w:right w:val="none" w:sz="0" w:space="0" w:color="auto"/>
      </w:divBdr>
      <w:divsChild>
        <w:div w:id="1697344816">
          <w:marLeft w:val="0"/>
          <w:marRight w:val="0"/>
          <w:marTop w:val="0"/>
          <w:marBottom w:val="0"/>
          <w:divBdr>
            <w:top w:val="none" w:sz="0" w:space="0" w:color="auto"/>
            <w:left w:val="none" w:sz="0" w:space="0" w:color="auto"/>
            <w:bottom w:val="none" w:sz="0" w:space="0" w:color="auto"/>
            <w:right w:val="none" w:sz="0" w:space="0" w:color="auto"/>
          </w:divBdr>
          <w:divsChild>
            <w:div w:id="698817448">
              <w:marLeft w:val="0"/>
              <w:marRight w:val="0"/>
              <w:marTop w:val="0"/>
              <w:marBottom w:val="0"/>
              <w:divBdr>
                <w:top w:val="none" w:sz="0" w:space="0" w:color="auto"/>
                <w:left w:val="none" w:sz="0" w:space="0" w:color="auto"/>
                <w:bottom w:val="none" w:sz="0" w:space="0" w:color="auto"/>
                <w:right w:val="none" w:sz="0" w:space="0" w:color="auto"/>
              </w:divBdr>
            </w:div>
            <w:div w:id="221185142">
              <w:marLeft w:val="0"/>
              <w:marRight w:val="0"/>
              <w:marTop w:val="0"/>
              <w:marBottom w:val="0"/>
              <w:divBdr>
                <w:top w:val="none" w:sz="0" w:space="0" w:color="auto"/>
                <w:left w:val="none" w:sz="0" w:space="0" w:color="auto"/>
                <w:bottom w:val="none" w:sz="0" w:space="0" w:color="auto"/>
                <w:right w:val="none" w:sz="0" w:space="0" w:color="auto"/>
              </w:divBdr>
            </w:div>
            <w:div w:id="7043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astcentresnetwork.or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6113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CHIREC</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Thieffry</dc:creator>
  <cp:lastModifiedBy>Philippe</cp:lastModifiedBy>
  <cp:revision>2</cp:revision>
  <dcterms:created xsi:type="dcterms:W3CDTF">2015-09-28T07:48:00Z</dcterms:created>
  <dcterms:modified xsi:type="dcterms:W3CDTF">2015-09-28T07:48:00Z</dcterms:modified>
</cp:coreProperties>
</file>